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0445F1" w14:paraId="514D910E" w14:textId="77777777" w:rsidTr="00044C57">
        <w:trPr>
          <w:trHeight w:val="2552"/>
        </w:trPr>
        <w:tc>
          <w:tcPr>
            <w:tcW w:w="3402" w:type="dxa"/>
          </w:tcPr>
          <w:p w14:paraId="31CDFADE" w14:textId="2A1FC683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20CEE4CD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1E3D885C" w:rsidR="000324B8" w:rsidRPr="000445F1" w:rsidRDefault="00B3273E" w:rsidP="00044C57">
            <w:pPr>
              <w:pStyle w:val="Adresafzender"/>
              <w:rPr>
                <w:color w:val="147178" w:themeColor="text2"/>
                <w:lang w:val="de-DE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 w:rsidRPr="000445F1">
              <w:rPr>
                <w:color w:val="147178" w:themeColor="text2"/>
                <w:lang w:val="de-DE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 w:rsidRPr="000445F1">
              <w:rPr>
                <w:noProof/>
                <w:color w:val="147178" w:themeColor="text2"/>
                <w:lang w:val="de-DE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0836055D" w:rsidR="00765354" w:rsidRPr="000445F1" w:rsidRDefault="007405EB" w:rsidP="00044C57">
            <w:pPr>
              <w:pStyle w:val="Adresafzender"/>
              <w:rPr>
                <w:color w:val="147178" w:themeColor="text2"/>
                <w:lang w:val="de-DE"/>
              </w:rPr>
            </w:pPr>
            <w:r w:rsidRPr="000445F1">
              <w:rPr>
                <w:rStyle w:val="vet"/>
                <w:color w:val="147178" w:themeColor="text2"/>
                <w:lang w:val="de-DE"/>
              </w:rPr>
              <w:t>T</w:t>
            </w:r>
            <w:r w:rsidRPr="000445F1">
              <w:rPr>
                <w:b/>
                <w:color w:val="147178" w:themeColor="text2"/>
                <w:lang w:val="de-D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 w:rsidRPr="000445F1">
              <w:rPr>
                <w:color w:val="147178" w:themeColor="text2"/>
                <w:lang w:val="de-D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0445F1">
              <w:rPr>
                <w:noProof/>
                <w:color w:val="147178" w:themeColor="text2"/>
                <w:lang w:val="de-DE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3535B237" w:rsidR="002E27BA" w:rsidRPr="000445F1" w:rsidRDefault="002E27BA" w:rsidP="00044C57">
            <w:pPr>
              <w:pStyle w:val="Adresafzender"/>
              <w:rPr>
                <w:color w:val="147178" w:themeColor="text2"/>
                <w:lang w:val="de-DE"/>
              </w:rPr>
            </w:pPr>
            <w:r w:rsidRPr="000445F1">
              <w:rPr>
                <w:rStyle w:val="vet"/>
                <w:color w:val="147178" w:themeColor="text2"/>
                <w:lang w:val="de-DE"/>
              </w:rPr>
              <w:t>F</w:t>
            </w:r>
            <w:r w:rsidRPr="000445F1">
              <w:rPr>
                <w:b/>
                <w:color w:val="147178" w:themeColor="text2"/>
                <w:lang w:val="de-D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 w:rsidRPr="000445F1">
              <w:rPr>
                <w:color w:val="147178" w:themeColor="text2"/>
                <w:lang w:val="de-D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0445F1">
              <w:rPr>
                <w:noProof/>
                <w:color w:val="147178" w:themeColor="text2"/>
                <w:lang w:val="de-DE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0445F1" w:rsidRDefault="00B3273E" w:rsidP="00044C57">
            <w:pPr>
              <w:pStyle w:val="Adresafzender"/>
              <w:rPr>
                <w:rStyle w:val="vet"/>
                <w:color w:val="147178" w:themeColor="text2"/>
                <w:lang w:val="de-DE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 w:rsidRPr="000445F1">
              <w:rPr>
                <w:rStyle w:val="vet"/>
                <w:color w:val="147178" w:themeColor="text2"/>
                <w:lang w:val="de-DE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 w:rsidRPr="000445F1">
              <w:rPr>
                <w:rStyle w:val="vet"/>
                <w:noProof/>
                <w:color w:val="147178" w:themeColor="text2"/>
                <w:lang w:val="de-DE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46802389" w14:textId="1F078676" w:rsidR="007405EB" w:rsidRDefault="007405EB" w:rsidP="00044C57">
            <w:pPr>
              <w:pStyle w:val="Adresafzender"/>
              <w:rPr>
                <w:color w:val="147178" w:themeColor="text2"/>
                <w:lang w:val="de-DE"/>
              </w:rPr>
            </w:pPr>
          </w:p>
          <w:p w14:paraId="3CDBA4C9" w14:textId="2C1DC432" w:rsidR="000445F1" w:rsidRPr="000445F1" w:rsidRDefault="000445F1" w:rsidP="00044C57">
            <w:pPr>
              <w:pStyle w:val="Adresafzender"/>
              <w:rPr>
                <w:color w:val="147178" w:themeColor="text2"/>
                <w:lang w:val="de-DE"/>
              </w:rPr>
            </w:pPr>
          </w:p>
        </w:tc>
      </w:tr>
    </w:tbl>
    <w:p w14:paraId="27C29E5A" w14:textId="53CA9A3E" w:rsidR="00D62324" w:rsidRPr="000445F1" w:rsidRDefault="000445F1" w:rsidP="003B4A6C">
      <w:pPr>
        <w:pStyle w:val="Referentietitel"/>
        <w:rPr>
          <w:lang w:val="de-DE"/>
        </w:rPr>
      </w:pPr>
      <w:r w:rsidRPr="000445F1">
        <w:rPr>
          <w:color w:val="147178" w:themeColor="text2"/>
          <w:lang w:val="de-DE"/>
        </w:rPr>
        <w:drawing>
          <wp:anchor distT="0" distB="0" distL="114300" distR="114300" simplePos="0" relativeHeight="251658240" behindDoc="1" locked="0" layoutInCell="1" allowOverlap="1" wp14:anchorId="1326A57E" wp14:editId="7D579825">
            <wp:simplePos x="0" y="0"/>
            <wp:positionH relativeFrom="column">
              <wp:posOffset>3566878</wp:posOffset>
            </wp:positionH>
            <wp:positionV relativeFrom="paragraph">
              <wp:posOffset>-1112520</wp:posOffset>
            </wp:positionV>
            <wp:extent cx="2752228" cy="718318"/>
            <wp:effectExtent l="0" t="0" r="3810" b="571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228" cy="718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0445F1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62759464" w:rsidR="00533456" w:rsidRPr="000445F1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de-DE"/>
              </w:rPr>
            </w:pPr>
          </w:p>
        </w:tc>
      </w:tr>
    </w:tbl>
    <w:p w14:paraId="732776B8" w14:textId="77777777" w:rsidR="003801A1" w:rsidRPr="000445F1" w:rsidRDefault="003801A1" w:rsidP="001E655E">
      <w:pPr>
        <w:pStyle w:val="Referentietitel"/>
        <w:rPr>
          <w:lang w:val="de-DE"/>
        </w:rPr>
      </w:pPr>
    </w:p>
    <w:p w14:paraId="4C025D90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11CC4CBC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65A87F98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0C33C602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394001C2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679050CE" w14:textId="77777777" w:rsidR="00CA1EA2" w:rsidRPr="000445F1" w:rsidRDefault="00CA1EA2" w:rsidP="001E655E">
      <w:pPr>
        <w:pStyle w:val="Referentietitel"/>
        <w:rPr>
          <w:lang w:val="de-DE"/>
        </w:rPr>
      </w:pPr>
    </w:p>
    <w:p w14:paraId="2678ED2B" w14:textId="10B5F34C" w:rsidR="00CA1EA2" w:rsidRPr="000445F1" w:rsidRDefault="00CA1EA2" w:rsidP="001E655E">
      <w:pPr>
        <w:pStyle w:val="Referentietitel"/>
        <w:rPr>
          <w:lang w:val="de-DE"/>
        </w:rPr>
      </w:pPr>
    </w:p>
    <w:p w14:paraId="1E612CB6" w14:textId="77777777" w:rsidR="00A40759" w:rsidRPr="000445F1" w:rsidRDefault="00A40759" w:rsidP="00A03445">
      <w:pPr>
        <w:rPr>
          <w:lang w:val="de-DE"/>
        </w:rPr>
        <w:sectPr w:rsidR="00A40759" w:rsidRPr="000445F1" w:rsidSect="004C31E5">
          <w:head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2D16B1FF" w:rsidR="00CF3FBF" w:rsidRPr="00CF3FBF" w:rsidRDefault="00CF3FBF" w:rsidP="00CF3FBF">
      <w:pPr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 xml:space="preserve">Toestemmingsbrief vaccinatie </w:t>
      </w:r>
      <w:r w:rsidR="000445F1">
        <w:rPr>
          <w:b/>
          <w:i/>
          <w:noProof/>
        </w:rPr>
        <w:t>6</w:t>
      </w:r>
      <w:r>
        <w:rPr>
          <w:b/>
          <w:i/>
          <w:noProof/>
        </w:rPr>
        <w:t xml:space="preserve"> tot 15-jarige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0125A404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 xml:space="preserve">vaccinatie tegen COVID-19 in de Vlaamse vaccinatiecentra. Dit kan voor alle jongeren vanaf </w:t>
      </w:r>
      <w:r w:rsidR="000445F1">
        <w:rPr>
          <w:rFonts w:ascii="Calibri Light" w:hAnsi="Calibri Light" w:cs="Calibri Light"/>
        </w:rPr>
        <w:t>6</w:t>
      </w:r>
      <w:r>
        <w:rPr>
          <w:rFonts w:ascii="Calibri Light" w:hAnsi="Calibri Light" w:cs="Calibri Light"/>
        </w:rPr>
        <w:t xml:space="preserve"> jaar. Enkel jongeren die al </w:t>
      </w:r>
      <w:r w:rsidR="000445F1">
        <w:rPr>
          <w:rFonts w:ascii="Calibri Light" w:hAnsi="Calibri Light" w:cs="Calibri Light"/>
        </w:rPr>
        <w:t>6</w:t>
      </w:r>
      <w:r>
        <w:rPr>
          <w:rFonts w:ascii="Calibri Light" w:hAnsi="Calibri Light" w:cs="Calibri Light"/>
        </w:rPr>
        <w:t xml:space="preserve"> jaar zijn bij het moment van de vaccinatie komen hiervoor in aanmerking.</w:t>
      </w:r>
    </w:p>
    <w:p w14:paraId="7679D891" w14:textId="0A2AF846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Enkel in omstandigheden waar u </w:t>
      </w:r>
      <w:r w:rsidR="005E3D88">
        <w:rPr>
          <w:rFonts w:ascii="Calibri Light" w:hAnsi="Calibri Light" w:cs="Calibri Light"/>
        </w:rPr>
        <w:t xml:space="preserve">uw minderjarige niet kan begeleiden naar het vaccinatiecentrum kan een jongere </w:t>
      </w:r>
      <w:r w:rsidR="00500982">
        <w:rPr>
          <w:rFonts w:ascii="Calibri Light" w:hAnsi="Calibri Light" w:cs="Calibri Light"/>
        </w:rPr>
        <w:t>zelfstandig met deze brief naar het vaccinatiecentrum.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19FD12A7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384D8DF8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 xml:space="preserve">Ik wens mijn kind te laten vaccineren tegen COVID-19 in </w:t>
      </w:r>
      <w:r>
        <w:rPr>
          <w:rFonts w:ascii="Calibri Light" w:hAnsi="Calibri Light" w:cs="Calibri Light"/>
          <w:b/>
          <w:bCs/>
        </w:rPr>
        <w:t>het</w:t>
      </w:r>
      <w:r w:rsidRPr="00CF3FBF">
        <w:rPr>
          <w:rFonts w:ascii="Calibri Light" w:hAnsi="Calibri Light" w:cs="Calibri Light"/>
          <w:b/>
          <w:bCs/>
        </w:rPr>
        <w:t xml:space="preserve"> vaccinatiecentrum.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7A77E4A9" w14:textId="6F7C3C2E" w:rsidR="00CF3FBF" w:rsidRPr="00CF3FBF" w:rsidRDefault="00CF3FBF" w:rsidP="00CF3FBF">
      <w:pPr>
        <w:spacing w:line="36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6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  <w:b/>
          <w:sz w:val="24"/>
        </w:rPr>
        <w:t xml:space="preserve">                                       </w:t>
      </w:r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7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1FF17" w14:textId="77777777" w:rsidR="00CE67C9" w:rsidRDefault="00CE67C9" w:rsidP="004722ED">
      <w:r>
        <w:separator/>
      </w:r>
    </w:p>
    <w:p w14:paraId="7D83F2A3" w14:textId="77777777" w:rsidR="00CE67C9" w:rsidRDefault="00CE67C9"/>
    <w:p w14:paraId="4A005CE3" w14:textId="77777777" w:rsidR="00CE67C9" w:rsidRDefault="00CE67C9"/>
  </w:endnote>
  <w:endnote w:type="continuationSeparator" w:id="0">
    <w:p w14:paraId="728C60E7" w14:textId="77777777" w:rsidR="00CE67C9" w:rsidRDefault="00CE67C9" w:rsidP="004722ED">
      <w:r>
        <w:continuationSeparator/>
      </w:r>
    </w:p>
    <w:p w14:paraId="0E6E677F" w14:textId="77777777" w:rsidR="00CE67C9" w:rsidRDefault="00CE67C9"/>
    <w:p w14:paraId="3C852411" w14:textId="77777777" w:rsidR="00CE67C9" w:rsidRDefault="00CE67C9"/>
  </w:endnote>
  <w:endnote w:type="continuationNotice" w:id="1">
    <w:p w14:paraId="62AAB6DC" w14:textId="77777777" w:rsidR="00CE67C9" w:rsidRDefault="00CE67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﷽﷽﷽﷽﷽﷽﷽﷽ArtSans-Regular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landers Art Serif">
    <w:altName w:val="Calibri"/>
    <w:panose1 w:val="020B0604020202020204"/>
    <w:charset w:val="00"/>
    <w:family w:val="modern"/>
    <w:pitch w:val="variable"/>
    <w:sig w:usb0="00000007" w:usb1="00000000" w:usb2="00000000" w:usb3="00000000" w:csb0="00000093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FlandersArtSans-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altName w:val="﷽﷽﷽﷽﷽﷽﷽﷽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landersArtSans-Bold">
    <w:panose1 w:val="000008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540468D-A79A-154D-B014-0CDD337D3254}"/>
    <w:embedBold r:id="rId2" w:fontKey="{C671F018-D866-8149-AB58-8E979D23423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4FC86FA2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fldSimple w:instr="NUMPAGES  \* Arabic  \* MERGEFORMAT">
      <w:r w:rsidR="3732260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05F67" w14:textId="77777777" w:rsidR="00CE67C9" w:rsidRDefault="00CE67C9" w:rsidP="004722ED">
      <w:r>
        <w:separator/>
      </w:r>
    </w:p>
    <w:p w14:paraId="3568EC7A" w14:textId="77777777" w:rsidR="00CE67C9" w:rsidRDefault="00CE67C9"/>
    <w:p w14:paraId="1544DA0B" w14:textId="77777777" w:rsidR="00CE67C9" w:rsidRDefault="00CE67C9"/>
  </w:footnote>
  <w:footnote w:type="continuationSeparator" w:id="0">
    <w:p w14:paraId="3D618014" w14:textId="77777777" w:rsidR="00CE67C9" w:rsidRDefault="00CE67C9" w:rsidP="004722ED">
      <w:r>
        <w:continuationSeparator/>
      </w:r>
    </w:p>
    <w:p w14:paraId="607B5F3F" w14:textId="77777777" w:rsidR="00CE67C9" w:rsidRDefault="00CE67C9"/>
    <w:p w14:paraId="7801E7DF" w14:textId="77777777" w:rsidR="00CE67C9" w:rsidRDefault="00CE67C9"/>
  </w:footnote>
  <w:footnote w:type="continuationNotice" w:id="1">
    <w:p w14:paraId="59E5C1D4" w14:textId="77777777" w:rsidR="00CE67C9" w:rsidRDefault="00CE67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2BF49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9A7EFC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10A35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embedTrueTypeFonts/>
  <w:embedSystemFonts/>
  <w:saveSubsetFonts/>
  <w:proofState w:spelling="clean" w:grammar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5F1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E21F7"/>
    <w:rsid w:val="00806D57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E67C9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laatjevaccineren.b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7E3E6FADAD8B504FAE88A2EB286A9882" ma:contentTypeVersion="4" ma:contentTypeDescription="Het basis content type “ZG Document” is een basis voor content types voor in documentbibliotheken." ma:contentTypeScope="" ma:versionID="ae7a1561da8337d88c44784456ec3276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02aa81ddae6af5c76dd30a40220ca487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9FF83-845A-4CCA-B0BC-24AA2BAA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</ds:schemaRefs>
</ds:datastoreItem>
</file>

<file path=customXml/itemProps5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246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Luc Langen</cp:lastModifiedBy>
  <cp:revision>3</cp:revision>
  <cp:lastPrinted>2014-09-23T04:06:00Z</cp:lastPrinted>
  <dcterms:created xsi:type="dcterms:W3CDTF">2021-07-12T11:46:00Z</dcterms:created>
  <dcterms:modified xsi:type="dcterms:W3CDTF">2022-01-05T09:04:00Z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0x010100E5B23CBEC15EF443818A347F7744E758007E3E6FADAD8B504FAE88A2EB286A9882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