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D9437" w14:textId="77777777" w:rsidR="00F7711C" w:rsidRDefault="00404F94">
      <w:pPr>
        <w:pStyle w:val="Kop1"/>
        <w:spacing w:before="46"/>
      </w:pPr>
      <w:r>
        <w:t>DIENST</w:t>
      </w:r>
      <w:r>
        <w:rPr>
          <w:spacing w:val="-5"/>
        </w:rPr>
        <w:t xml:space="preserve"> </w:t>
      </w:r>
      <w:r>
        <w:rPr>
          <w:spacing w:val="-2"/>
        </w:rPr>
        <w:t>KINDEROPVANG</w:t>
      </w:r>
    </w:p>
    <w:p w14:paraId="71ABCCD5" w14:textId="77777777" w:rsidR="00F7711C" w:rsidRDefault="00404F94">
      <w:pPr>
        <w:spacing w:before="186"/>
        <w:ind w:left="116"/>
        <w:rPr>
          <w:b/>
          <w:sz w:val="28"/>
        </w:rPr>
      </w:pPr>
      <w:r>
        <w:rPr>
          <w:b/>
          <w:sz w:val="28"/>
        </w:rPr>
        <w:t>Adviesrol</w:t>
      </w:r>
      <w:r>
        <w:rPr>
          <w:b/>
          <w:spacing w:val="-8"/>
          <w:sz w:val="28"/>
        </w:rPr>
        <w:t xml:space="preserve"> </w:t>
      </w:r>
      <w:r>
        <w:rPr>
          <w:b/>
          <w:sz w:val="28"/>
        </w:rPr>
        <w:t>lokaal</w:t>
      </w:r>
      <w:r>
        <w:rPr>
          <w:b/>
          <w:spacing w:val="-5"/>
          <w:sz w:val="28"/>
        </w:rPr>
        <w:t xml:space="preserve"> </w:t>
      </w:r>
      <w:r>
        <w:rPr>
          <w:b/>
          <w:sz w:val="28"/>
        </w:rPr>
        <w:t>bestuur</w:t>
      </w:r>
      <w:r>
        <w:rPr>
          <w:b/>
          <w:spacing w:val="-4"/>
          <w:sz w:val="28"/>
        </w:rPr>
        <w:t xml:space="preserve"> </w:t>
      </w:r>
      <w:r>
        <w:rPr>
          <w:b/>
          <w:sz w:val="28"/>
        </w:rPr>
        <w:t>bij</w:t>
      </w:r>
      <w:r>
        <w:rPr>
          <w:b/>
          <w:spacing w:val="-6"/>
          <w:sz w:val="28"/>
        </w:rPr>
        <w:t xml:space="preserve"> </w:t>
      </w:r>
      <w:r>
        <w:rPr>
          <w:b/>
          <w:sz w:val="28"/>
        </w:rPr>
        <w:t>uitbreiding</w:t>
      </w:r>
      <w:r>
        <w:rPr>
          <w:b/>
          <w:spacing w:val="-4"/>
          <w:sz w:val="28"/>
        </w:rPr>
        <w:t xml:space="preserve"> </w:t>
      </w:r>
      <w:r>
        <w:rPr>
          <w:b/>
          <w:sz w:val="28"/>
        </w:rPr>
        <w:t>kinderopvang</w:t>
      </w:r>
      <w:r>
        <w:rPr>
          <w:b/>
          <w:spacing w:val="-5"/>
          <w:sz w:val="28"/>
        </w:rPr>
        <w:t xml:space="preserve"> </w:t>
      </w:r>
      <w:r>
        <w:rPr>
          <w:b/>
          <w:sz w:val="28"/>
        </w:rPr>
        <w:t>van</w:t>
      </w:r>
      <w:r>
        <w:rPr>
          <w:b/>
          <w:spacing w:val="-5"/>
          <w:sz w:val="28"/>
        </w:rPr>
        <w:t xml:space="preserve"> </w:t>
      </w:r>
      <w:r>
        <w:rPr>
          <w:b/>
          <w:sz w:val="28"/>
        </w:rPr>
        <w:t>baby’s</w:t>
      </w:r>
      <w:r>
        <w:rPr>
          <w:b/>
          <w:spacing w:val="-5"/>
          <w:sz w:val="28"/>
        </w:rPr>
        <w:t xml:space="preserve"> </w:t>
      </w:r>
      <w:r>
        <w:rPr>
          <w:b/>
          <w:sz w:val="28"/>
        </w:rPr>
        <w:t>en</w:t>
      </w:r>
      <w:r>
        <w:rPr>
          <w:b/>
          <w:spacing w:val="-5"/>
          <w:sz w:val="28"/>
        </w:rPr>
        <w:t xml:space="preserve"> </w:t>
      </w:r>
      <w:r>
        <w:rPr>
          <w:b/>
          <w:spacing w:val="-2"/>
          <w:sz w:val="28"/>
        </w:rPr>
        <w:t>peuters</w:t>
      </w:r>
    </w:p>
    <w:p w14:paraId="66DDF2D3" w14:textId="77777777" w:rsidR="00F7711C" w:rsidRDefault="00404F94">
      <w:pPr>
        <w:pStyle w:val="Plattetekst"/>
        <w:spacing w:before="189" w:line="259" w:lineRule="auto"/>
        <w:ind w:left="115" w:right="113"/>
        <w:jc w:val="both"/>
      </w:pPr>
      <w:r>
        <w:t>Met het decreet van 20/04/12 houdende de organisatie van kinderopvang van baby’s en peuters wil de Vlaamse overheid stap voor stap voldoende, kwaliteitsvolle kinderopvang realiseren die voor iedereen toegankelijk is. Om aan de vraag naar kinderopvang te voldoen, wil de Vlaamse Regering verder in bijkomende opvangplaatsen investeren.</w:t>
      </w:r>
    </w:p>
    <w:p w14:paraId="6BB974C6" w14:textId="77777777" w:rsidR="00F7711C" w:rsidRDefault="00404F94">
      <w:pPr>
        <w:pStyle w:val="Plattetekst"/>
        <w:spacing w:before="157" w:line="259" w:lineRule="auto"/>
        <w:ind w:left="115" w:right="111"/>
        <w:jc w:val="both"/>
      </w:pPr>
      <w:r>
        <w:t>In de kinderopvang van baby’s en peuters gaat het dan over een uitbreiding van het aantal plaatsen met een subsidie. Wanneer er dergelijke uitbreidingsronde in de kinderopvang is, kunnen organisatoren</w:t>
      </w:r>
      <w:r>
        <w:rPr>
          <w:spacing w:val="-10"/>
        </w:rPr>
        <w:t xml:space="preserve"> </w:t>
      </w:r>
      <w:r>
        <w:t>kinderopvang</w:t>
      </w:r>
      <w:r>
        <w:rPr>
          <w:spacing w:val="-7"/>
        </w:rPr>
        <w:t xml:space="preserve"> </w:t>
      </w:r>
      <w:r>
        <w:t>hierop</w:t>
      </w:r>
      <w:r>
        <w:rPr>
          <w:spacing w:val="-10"/>
        </w:rPr>
        <w:t xml:space="preserve"> </w:t>
      </w:r>
      <w:r>
        <w:t>intekenen.</w:t>
      </w:r>
      <w:r>
        <w:rPr>
          <w:spacing w:val="-7"/>
        </w:rPr>
        <w:t xml:space="preserve"> </w:t>
      </w:r>
      <w:r>
        <w:t>Kind</w:t>
      </w:r>
      <w:r>
        <w:rPr>
          <w:spacing w:val="-10"/>
        </w:rPr>
        <w:t xml:space="preserve"> </w:t>
      </w:r>
      <w:r>
        <w:t>en</w:t>
      </w:r>
      <w:r>
        <w:rPr>
          <w:spacing w:val="-10"/>
        </w:rPr>
        <w:t xml:space="preserve"> </w:t>
      </w:r>
      <w:r>
        <w:t>Gezin</w:t>
      </w:r>
      <w:r>
        <w:rPr>
          <w:spacing w:val="-10"/>
        </w:rPr>
        <w:t xml:space="preserve"> </w:t>
      </w:r>
      <w:r>
        <w:t>zal</w:t>
      </w:r>
      <w:r>
        <w:rPr>
          <w:spacing w:val="-7"/>
        </w:rPr>
        <w:t xml:space="preserve"> </w:t>
      </w:r>
      <w:r>
        <w:t>aan</w:t>
      </w:r>
      <w:r>
        <w:rPr>
          <w:spacing w:val="-10"/>
        </w:rPr>
        <w:t xml:space="preserve"> </w:t>
      </w:r>
      <w:r>
        <w:t>het</w:t>
      </w:r>
      <w:r>
        <w:rPr>
          <w:spacing w:val="-6"/>
        </w:rPr>
        <w:t xml:space="preserve"> </w:t>
      </w:r>
      <w:r>
        <w:t>lokaal</w:t>
      </w:r>
      <w:r>
        <w:rPr>
          <w:spacing w:val="-9"/>
        </w:rPr>
        <w:t xml:space="preserve"> </w:t>
      </w:r>
      <w:r>
        <w:t>bestuur</w:t>
      </w:r>
      <w:r>
        <w:rPr>
          <w:spacing w:val="-9"/>
        </w:rPr>
        <w:t xml:space="preserve"> </w:t>
      </w:r>
      <w:r>
        <w:t>vragen</w:t>
      </w:r>
      <w:r>
        <w:rPr>
          <w:spacing w:val="-10"/>
        </w:rPr>
        <w:t xml:space="preserve"> </w:t>
      </w:r>
      <w:r>
        <w:t>om</w:t>
      </w:r>
      <w:r>
        <w:rPr>
          <w:spacing w:val="-8"/>
        </w:rPr>
        <w:t xml:space="preserve"> </w:t>
      </w:r>
      <w:r>
        <w:t>een advies te formuleren over de aanvragen binnen de gemeente. Als lokale regisseur heeft het lokaal bestuur op die manier inbreng in de ontwikkeling van het kinderopvangaanbod op het grondgebied.</w:t>
      </w:r>
    </w:p>
    <w:p w14:paraId="44C1ADE4" w14:textId="77777777" w:rsidR="00F7711C" w:rsidRDefault="00F7711C">
      <w:pPr>
        <w:pStyle w:val="Plattetekst"/>
        <w:spacing w:before="182"/>
        <w:ind w:left="0"/>
      </w:pPr>
    </w:p>
    <w:p w14:paraId="5538D546" w14:textId="77777777" w:rsidR="00F7711C" w:rsidRDefault="00404F94">
      <w:pPr>
        <w:pStyle w:val="Kop1"/>
      </w:pPr>
      <w:r>
        <w:t>Hoe</w:t>
      </w:r>
      <w:r>
        <w:rPr>
          <w:spacing w:val="-3"/>
        </w:rPr>
        <w:t xml:space="preserve"> </w:t>
      </w:r>
      <w:r>
        <w:t>zit</w:t>
      </w:r>
      <w:r>
        <w:rPr>
          <w:spacing w:val="-1"/>
        </w:rPr>
        <w:t xml:space="preserve"> </w:t>
      </w:r>
      <w:r>
        <w:t>het</w:t>
      </w:r>
      <w:r>
        <w:rPr>
          <w:spacing w:val="-1"/>
        </w:rPr>
        <w:t xml:space="preserve"> </w:t>
      </w:r>
      <w:r>
        <w:t>in</w:t>
      </w:r>
      <w:r>
        <w:rPr>
          <w:spacing w:val="-2"/>
        </w:rPr>
        <w:t xml:space="preserve"> elkaar?</w:t>
      </w:r>
    </w:p>
    <w:p w14:paraId="005AC948" w14:textId="77777777" w:rsidR="00F7711C" w:rsidRDefault="00404F94">
      <w:pPr>
        <w:pStyle w:val="Plattetekst"/>
        <w:spacing w:before="185" w:line="259" w:lineRule="auto"/>
        <w:ind w:left="115" w:right="111"/>
        <w:jc w:val="both"/>
      </w:pPr>
      <w:r>
        <w:t>Een lokaal bestuur formuleert het advies aan de hand van criteria die vooraf zelf door het lokaal bestuur</w:t>
      </w:r>
      <w:r>
        <w:rPr>
          <w:spacing w:val="-7"/>
        </w:rPr>
        <w:t xml:space="preserve"> </w:t>
      </w:r>
      <w:r>
        <w:t>werden</w:t>
      </w:r>
      <w:r>
        <w:rPr>
          <w:spacing w:val="-7"/>
        </w:rPr>
        <w:t xml:space="preserve"> </w:t>
      </w:r>
      <w:r>
        <w:t>bepaald.</w:t>
      </w:r>
      <w:r>
        <w:rPr>
          <w:spacing w:val="-7"/>
        </w:rPr>
        <w:t xml:space="preserve"> </w:t>
      </w:r>
      <w:r>
        <w:t>Op</w:t>
      </w:r>
      <w:r>
        <w:rPr>
          <w:spacing w:val="-7"/>
        </w:rPr>
        <w:t xml:space="preserve"> </w:t>
      </w:r>
      <w:r>
        <w:t>basis</w:t>
      </w:r>
      <w:r>
        <w:rPr>
          <w:spacing w:val="-7"/>
        </w:rPr>
        <w:t xml:space="preserve"> </w:t>
      </w:r>
      <w:r>
        <w:t>van</w:t>
      </w:r>
      <w:r>
        <w:rPr>
          <w:spacing w:val="-7"/>
        </w:rPr>
        <w:t xml:space="preserve"> </w:t>
      </w:r>
      <w:r>
        <w:t>deze</w:t>
      </w:r>
      <w:r>
        <w:rPr>
          <w:spacing w:val="-6"/>
        </w:rPr>
        <w:t xml:space="preserve"> </w:t>
      </w:r>
      <w:r>
        <w:t>criteria</w:t>
      </w:r>
      <w:r>
        <w:rPr>
          <w:spacing w:val="-9"/>
        </w:rPr>
        <w:t xml:space="preserve"> </w:t>
      </w:r>
      <w:r>
        <w:t>kan</w:t>
      </w:r>
      <w:r>
        <w:rPr>
          <w:spacing w:val="-7"/>
        </w:rPr>
        <w:t xml:space="preserve"> </w:t>
      </w:r>
      <w:r>
        <w:t>het</w:t>
      </w:r>
      <w:r>
        <w:rPr>
          <w:spacing w:val="-6"/>
        </w:rPr>
        <w:t xml:space="preserve"> </w:t>
      </w:r>
      <w:r>
        <w:t>lokaal</w:t>
      </w:r>
      <w:r>
        <w:rPr>
          <w:spacing w:val="-7"/>
        </w:rPr>
        <w:t xml:space="preserve"> </w:t>
      </w:r>
      <w:r>
        <w:t>bestuur</w:t>
      </w:r>
      <w:r>
        <w:rPr>
          <w:spacing w:val="-7"/>
        </w:rPr>
        <w:t xml:space="preserve"> </w:t>
      </w:r>
      <w:r>
        <w:t>een</w:t>
      </w:r>
      <w:r>
        <w:rPr>
          <w:spacing w:val="-7"/>
        </w:rPr>
        <w:t xml:space="preserve"> </w:t>
      </w:r>
      <w:r>
        <w:t>gemotiveerd</w:t>
      </w:r>
      <w:r>
        <w:rPr>
          <w:spacing w:val="-7"/>
        </w:rPr>
        <w:t xml:space="preserve"> </w:t>
      </w:r>
      <w:r>
        <w:t>positief</w:t>
      </w:r>
      <w:r>
        <w:rPr>
          <w:spacing w:val="-9"/>
        </w:rPr>
        <w:t xml:space="preserve"> </w:t>
      </w:r>
      <w:r>
        <w:t>of negatief advies uitbrengen. Dit wil zeggen dat, als een lokaal bestuur:</w:t>
      </w:r>
    </w:p>
    <w:p w14:paraId="35E88362" w14:textId="77777777" w:rsidR="00F7711C" w:rsidRDefault="00404F94">
      <w:pPr>
        <w:pStyle w:val="Lijstalinea"/>
        <w:numPr>
          <w:ilvl w:val="0"/>
          <w:numId w:val="1"/>
        </w:numPr>
        <w:tabs>
          <w:tab w:val="left" w:pos="836"/>
        </w:tabs>
        <w:spacing w:before="160" w:line="256" w:lineRule="auto"/>
        <w:ind w:right="111"/>
      </w:pPr>
      <w:r>
        <w:t>negatief</w:t>
      </w:r>
      <w:r>
        <w:rPr>
          <w:spacing w:val="28"/>
        </w:rPr>
        <w:t xml:space="preserve"> </w:t>
      </w:r>
      <w:r>
        <w:t>advies</w:t>
      </w:r>
      <w:r>
        <w:rPr>
          <w:spacing w:val="28"/>
        </w:rPr>
        <w:t xml:space="preserve"> </w:t>
      </w:r>
      <w:r>
        <w:t>geeft over een</w:t>
      </w:r>
      <w:r>
        <w:rPr>
          <w:spacing w:val="27"/>
        </w:rPr>
        <w:t xml:space="preserve"> </w:t>
      </w:r>
      <w:r>
        <w:t>bepaald</w:t>
      </w:r>
      <w:r>
        <w:rPr>
          <w:spacing w:val="27"/>
        </w:rPr>
        <w:t xml:space="preserve"> </w:t>
      </w:r>
      <w:r>
        <w:t>aanvraagdossier,</w:t>
      </w:r>
      <w:r>
        <w:rPr>
          <w:spacing w:val="28"/>
        </w:rPr>
        <w:t xml:space="preserve"> </w:t>
      </w:r>
      <w:r>
        <w:t>de</w:t>
      </w:r>
      <w:r>
        <w:rPr>
          <w:spacing w:val="29"/>
        </w:rPr>
        <w:t xml:space="preserve"> </w:t>
      </w:r>
      <w:r>
        <w:t>aanvraag meteen kan</w:t>
      </w:r>
      <w:r>
        <w:rPr>
          <w:spacing w:val="28"/>
        </w:rPr>
        <w:t xml:space="preserve"> </w:t>
      </w:r>
      <w:r>
        <w:t>worden uitgesloten door Kind en Gezin.</w:t>
      </w:r>
    </w:p>
    <w:p w14:paraId="3405113C" w14:textId="77777777" w:rsidR="00F7711C" w:rsidRDefault="00404F94">
      <w:pPr>
        <w:pStyle w:val="Lijstalinea"/>
        <w:numPr>
          <w:ilvl w:val="0"/>
          <w:numId w:val="1"/>
        </w:numPr>
        <w:tabs>
          <w:tab w:val="left" w:pos="836"/>
        </w:tabs>
        <w:spacing w:before="4" w:line="259" w:lineRule="auto"/>
        <w:ind w:right="114"/>
      </w:pPr>
      <w:r>
        <w:t xml:space="preserve">positief advies geeft over het aanvraagdossier, het lokaal bestuur hieraan ook een score zal </w:t>
      </w:r>
      <w:r>
        <w:rPr>
          <w:spacing w:val="-2"/>
        </w:rPr>
        <w:t>toekennen.</w:t>
      </w:r>
    </w:p>
    <w:p w14:paraId="4172E95D" w14:textId="77777777" w:rsidR="00F7711C" w:rsidRDefault="00404F94">
      <w:pPr>
        <w:pStyle w:val="Plattetekst"/>
        <w:spacing w:before="159" w:line="259" w:lineRule="auto"/>
        <w:ind w:left="116" w:right="111"/>
        <w:jc w:val="both"/>
      </w:pPr>
      <w:r>
        <w:t>Het lokaal bestuur kan een 0 – score geven. Een score van 0 is niet gelijk aan een negatief advies. Aanvragen met een 0 – score worden niet bij voorbaat uitgesloten door Kind en Gezin. De aanvraag start dan mogelijk wel met een lagere score dan andere aanvragen. Als een lokaal bestuur over een individuele</w:t>
      </w:r>
      <w:r>
        <w:rPr>
          <w:spacing w:val="-13"/>
        </w:rPr>
        <w:t xml:space="preserve"> </w:t>
      </w:r>
      <w:r>
        <w:t>aanvraag</w:t>
      </w:r>
      <w:r>
        <w:rPr>
          <w:spacing w:val="-12"/>
        </w:rPr>
        <w:t xml:space="preserve"> </w:t>
      </w:r>
      <w:r>
        <w:t>geen</w:t>
      </w:r>
      <w:r>
        <w:rPr>
          <w:spacing w:val="-13"/>
        </w:rPr>
        <w:t xml:space="preserve"> </w:t>
      </w:r>
      <w:r>
        <w:t>advies</w:t>
      </w:r>
      <w:r>
        <w:rPr>
          <w:spacing w:val="-12"/>
        </w:rPr>
        <w:t xml:space="preserve"> </w:t>
      </w:r>
      <w:r>
        <w:t>verleent,</w:t>
      </w:r>
      <w:r>
        <w:rPr>
          <w:spacing w:val="-13"/>
        </w:rPr>
        <w:t xml:space="preserve"> </w:t>
      </w:r>
      <w:r>
        <w:t>bv.</w:t>
      </w:r>
      <w:r>
        <w:rPr>
          <w:spacing w:val="-12"/>
        </w:rPr>
        <w:t xml:space="preserve"> </w:t>
      </w:r>
      <w:r>
        <w:t>omdat</w:t>
      </w:r>
      <w:r>
        <w:rPr>
          <w:spacing w:val="-13"/>
        </w:rPr>
        <w:t xml:space="preserve"> </w:t>
      </w:r>
      <w:r>
        <w:t>de</w:t>
      </w:r>
      <w:r>
        <w:rPr>
          <w:spacing w:val="-12"/>
        </w:rPr>
        <w:t xml:space="preserve"> </w:t>
      </w:r>
      <w:r>
        <w:t>organisator</w:t>
      </w:r>
      <w:r>
        <w:rPr>
          <w:spacing w:val="-12"/>
        </w:rPr>
        <w:t xml:space="preserve"> </w:t>
      </w:r>
      <w:r>
        <w:t>zijn</w:t>
      </w:r>
      <w:r>
        <w:rPr>
          <w:spacing w:val="-13"/>
        </w:rPr>
        <w:t xml:space="preserve"> </w:t>
      </w:r>
      <w:r>
        <w:t>aanvraag</w:t>
      </w:r>
      <w:r>
        <w:rPr>
          <w:spacing w:val="-12"/>
        </w:rPr>
        <w:t xml:space="preserve"> </w:t>
      </w:r>
      <w:r>
        <w:t>niet</w:t>
      </w:r>
      <w:r>
        <w:rPr>
          <w:spacing w:val="-13"/>
        </w:rPr>
        <w:t xml:space="preserve"> </w:t>
      </w:r>
      <w:r>
        <w:t>kenbaar</w:t>
      </w:r>
      <w:r>
        <w:rPr>
          <w:spacing w:val="-12"/>
        </w:rPr>
        <w:t xml:space="preserve"> </w:t>
      </w:r>
      <w:r>
        <w:t>maakte bij</w:t>
      </w:r>
      <w:r>
        <w:rPr>
          <w:spacing w:val="-1"/>
        </w:rPr>
        <w:t xml:space="preserve"> </w:t>
      </w:r>
      <w:r>
        <w:t>het lokale</w:t>
      </w:r>
      <w:r>
        <w:rPr>
          <w:spacing w:val="-3"/>
        </w:rPr>
        <w:t xml:space="preserve"> </w:t>
      </w:r>
      <w:r>
        <w:t>bestuur,</w:t>
      </w:r>
      <w:r>
        <w:rPr>
          <w:spacing w:val="-3"/>
        </w:rPr>
        <w:t xml:space="preserve"> </w:t>
      </w:r>
      <w:r>
        <w:t>of</w:t>
      </w:r>
      <w:r>
        <w:rPr>
          <w:spacing w:val="-3"/>
        </w:rPr>
        <w:t xml:space="preserve"> </w:t>
      </w:r>
      <w:r>
        <w:t>omwille van</w:t>
      </w:r>
      <w:r>
        <w:rPr>
          <w:spacing w:val="-2"/>
        </w:rPr>
        <w:t xml:space="preserve"> </w:t>
      </w:r>
      <w:r>
        <w:t>een</w:t>
      </w:r>
      <w:r>
        <w:rPr>
          <w:spacing w:val="-4"/>
        </w:rPr>
        <w:t xml:space="preserve"> </w:t>
      </w:r>
      <w:r>
        <w:t>andere</w:t>
      </w:r>
      <w:r>
        <w:rPr>
          <w:spacing w:val="-3"/>
        </w:rPr>
        <w:t xml:space="preserve"> </w:t>
      </w:r>
      <w:r>
        <w:t>reden,</w:t>
      </w:r>
      <w:r>
        <w:rPr>
          <w:spacing w:val="-1"/>
        </w:rPr>
        <w:t xml:space="preserve"> </w:t>
      </w:r>
      <w:r>
        <w:t>dan</w:t>
      </w:r>
      <w:r>
        <w:rPr>
          <w:spacing w:val="-2"/>
        </w:rPr>
        <w:t xml:space="preserve"> </w:t>
      </w:r>
      <w:r>
        <w:t>wordt dit</w:t>
      </w:r>
      <w:r>
        <w:rPr>
          <w:spacing w:val="-3"/>
        </w:rPr>
        <w:t xml:space="preserve"> </w:t>
      </w:r>
      <w:r>
        <w:t>door</w:t>
      </w:r>
      <w:r>
        <w:rPr>
          <w:spacing w:val="-3"/>
        </w:rPr>
        <w:t xml:space="preserve"> </w:t>
      </w:r>
      <w:r>
        <w:t>Kind</w:t>
      </w:r>
      <w:r>
        <w:rPr>
          <w:spacing w:val="-2"/>
        </w:rPr>
        <w:t xml:space="preserve"> </w:t>
      </w:r>
      <w:r>
        <w:t>en</w:t>
      </w:r>
      <w:r>
        <w:rPr>
          <w:spacing w:val="-2"/>
        </w:rPr>
        <w:t xml:space="preserve"> </w:t>
      </w:r>
      <w:r>
        <w:t>Gezin</w:t>
      </w:r>
      <w:r>
        <w:rPr>
          <w:spacing w:val="-4"/>
        </w:rPr>
        <w:t xml:space="preserve"> </w:t>
      </w:r>
      <w:r>
        <w:t>ook als</w:t>
      </w:r>
      <w:r>
        <w:rPr>
          <w:spacing w:val="-3"/>
        </w:rPr>
        <w:t xml:space="preserve"> </w:t>
      </w:r>
      <w:r>
        <w:t>een 0 – score beschouwd (en niet als een negatief advies).</w:t>
      </w:r>
    </w:p>
    <w:p w14:paraId="706F61F5" w14:textId="77777777" w:rsidR="00F7711C" w:rsidRDefault="00404F94">
      <w:pPr>
        <w:pStyle w:val="Plattetekst"/>
        <w:spacing w:before="158" w:line="259" w:lineRule="auto"/>
        <w:ind w:left="116" w:right="112"/>
        <w:jc w:val="both"/>
      </w:pPr>
      <w:r>
        <w:t>Het</w:t>
      </w:r>
      <w:r>
        <w:rPr>
          <w:spacing w:val="-5"/>
        </w:rPr>
        <w:t xml:space="preserve"> </w:t>
      </w:r>
      <w:r>
        <w:t>is</w:t>
      </w:r>
      <w:r>
        <w:rPr>
          <w:spacing w:val="-6"/>
        </w:rPr>
        <w:t xml:space="preserve"> </w:t>
      </w:r>
      <w:r>
        <w:t>belangrijk</w:t>
      </w:r>
      <w:r>
        <w:rPr>
          <w:spacing w:val="-5"/>
        </w:rPr>
        <w:t xml:space="preserve"> </w:t>
      </w:r>
      <w:r>
        <w:t>dat</w:t>
      </w:r>
      <w:r>
        <w:rPr>
          <w:spacing w:val="-5"/>
        </w:rPr>
        <w:t xml:space="preserve"> </w:t>
      </w:r>
      <w:r>
        <w:t>het</w:t>
      </w:r>
      <w:r>
        <w:rPr>
          <w:spacing w:val="-6"/>
        </w:rPr>
        <w:t xml:space="preserve"> </w:t>
      </w:r>
      <w:r>
        <w:t>advies</w:t>
      </w:r>
      <w:r>
        <w:rPr>
          <w:spacing w:val="-8"/>
        </w:rPr>
        <w:t xml:space="preserve"> </w:t>
      </w:r>
      <w:r>
        <w:t>van</w:t>
      </w:r>
      <w:r>
        <w:rPr>
          <w:spacing w:val="-6"/>
        </w:rPr>
        <w:t xml:space="preserve"> </w:t>
      </w:r>
      <w:r>
        <w:t>het</w:t>
      </w:r>
      <w:r>
        <w:rPr>
          <w:spacing w:val="-5"/>
        </w:rPr>
        <w:t xml:space="preserve"> </w:t>
      </w:r>
      <w:r>
        <w:t>lokaal</w:t>
      </w:r>
      <w:r>
        <w:rPr>
          <w:spacing w:val="-6"/>
        </w:rPr>
        <w:t xml:space="preserve"> </w:t>
      </w:r>
      <w:r>
        <w:t>bestuur</w:t>
      </w:r>
      <w:r>
        <w:rPr>
          <w:spacing w:val="-8"/>
        </w:rPr>
        <w:t xml:space="preserve"> </w:t>
      </w:r>
      <w:r>
        <w:t>met</w:t>
      </w:r>
      <w:r>
        <w:rPr>
          <w:spacing w:val="-8"/>
        </w:rPr>
        <w:t xml:space="preserve"> </w:t>
      </w:r>
      <w:r>
        <w:t>zorg</w:t>
      </w:r>
      <w:r>
        <w:rPr>
          <w:spacing w:val="-6"/>
        </w:rPr>
        <w:t xml:space="preserve"> </w:t>
      </w:r>
      <w:r>
        <w:t>wordt</w:t>
      </w:r>
      <w:r>
        <w:rPr>
          <w:spacing w:val="-8"/>
        </w:rPr>
        <w:t xml:space="preserve"> </w:t>
      </w:r>
      <w:r>
        <w:t>opgesteld</w:t>
      </w:r>
      <w:r>
        <w:rPr>
          <w:spacing w:val="-6"/>
        </w:rPr>
        <w:t xml:space="preserve"> </w:t>
      </w:r>
      <w:r>
        <w:t>en</w:t>
      </w:r>
      <w:r>
        <w:rPr>
          <w:spacing w:val="-6"/>
        </w:rPr>
        <w:t xml:space="preserve"> </w:t>
      </w:r>
      <w:r>
        <w:t>kwaliteitsvol</w:t>
      </w:r>
      <w:r>
        <w:rPr>
          <w:spacing w:val="-6"/>
        </w:rPr>
        <w:t xml:space="preserve"> </w:t>
      </w:r>
      <w:r>
        <w:t>is.</w:t>
      </w:r>
      <w:r>
        <w:rPr>
          <w:spacing w:val="-6"/>
        </w:rPr>
        <w:t xml:space="preserve"> </w:t>
      </w:r>
      <w:r>
        <w:t>Als lokale regisseur hebben we via het geven van dit advies een belangrijke inbreng bij de ontwikkeling van het kinderopvangaanbod. De eerste opdracht is het opmaken van de beoordelingsprocedure en beoordelingscriteria om de subsidieaanvragen objectief een score toe te kennen. Het lokaal bestuur kan dit samen met het Lokaal Overleg Kinderopvang (LOK) opmaken. Het is belangrijk dat de opgestelde</w:t>
      </w:r>
      <w:r>
        <w:rPr>
          <w:spacing w:val="-2"/>
        </w:rPr>
        <w:t xml:space="preserve"> </w:t>
      </w:r>
      <w:r>
        <w:t>criteria</w:t>
      </w:r>
      <w:r>
        <w:rPr>
          <w:spacing w:val="-5"/>
        </w:rPr>
        <w:t xml:space="preserve"> </w:t>
      </w:r>
      <w:r>
        <w:t>voor</w:t>
      </w:r>
      <w:r>
        <w:rPr>
          <w:spacing w:val="-3"/>
        </w:rPr>
        <w:t xml:space="preserve"> </w:t>
      </w:r>
      <w:r>
        <w:t>v</w:t>
      </w:r>
      <w:r>
        <w:t>erschillende uitbreidingsrondes hanteerbaar</w:t>
      </w:r>
      <w:r>
        <w:rPr>
          <w:spacing w:val="-3"/>
        </w:rPr>
        <w:t xml:space="preserve"> </w:t>
      </w:r>
      <w:r>
        <w:t>zijn.</w:t>
      </w:r>
      <w:r>
        <w:rPr>
          <w:spacing w:val="-1"/>
        </w:rPr>
        <w:t xml:space="preserve"> </w:t>
      </w:r>
      <w:r>
        <w:t>De</w:t>
      </w:r>
      <w:r>
        <w:rPr>
          <w:spacing w:val="-2"/>
        </w:rPr>
        <w:t xml:space="preserve"> </w:t>
      </w:r>
      <w:r>
        <w:t>criteria</w:t>
      </w:r>
      <w:r>
        <w:rPr>
          <w:spacing w:val="-1"/>
        </w:rPr>
        <w:t xml:space="preserve"> </w:t>
      </w:r>
      <w:r>
        <w:t>dienen</w:t>
      </w:r>
      <w:r>
        <w:rPr>
          <w:spacing w:val="-1"/>
        </w:rPr>
        <w:t xml:space="preserve"> </w:t>
      </w:r>
      <w:r>
        <w:t xml:space="preserve">daarom zo geformuleerd dat ze langer bruikbaar zijn en dat deze een meerwaarde betekenen voor de </w:t>
      </w:r>
      <w:r>
        <w:rPr>
          <w:spacing w:val="-2"/>
        </w:rPr>
        <w:t>gemeente.</w:t>
      </w:r>
    </w:p>
    <w:p w14:paraId="7C0DF7A6" w14:textId="77777777" w:rsidR="00F7711C" w:rsidRDefault="00404F94">
      <w:pPr>
        <w:pStyle w:val="Plattetekst"/>
        <w:spacing w:before="159" w:line="259" w:lineRule="auto"/>
        <w:ind w:left="116" w:right="114"/>
        <w:jc w:val="both"/>
      </w:pPr>
      <w:r>
        <w:t>Eens de criteria bepaald zijn, moet aan elk criterium een gewicht toegekend worden. Dit alles wordt vastgelegd in de beoordelingsprocedure die kenbaar</w:t>
      </w:r>
      <w:r>
        <w:rPr>
          <w:spacing w:val="-2"/>
        </w:rPr>
        <w:t xml:space="preserve"> </w:t>
      </w:r>
      <w:r>
        <w:t>gemaakt moet worden aan de organisatoren op het</w:t>
      </w:r>
      <w:r>
        <w:rPr>
          <w:spacing w:val="-2"/>
        </w:rPr>
        <w:t xml:space="preserve"> </w:t>
      </w:r>
      <w:r>
        <w:t>grondgebied.</w:t>
      </w:r>
      <w:r>
        <w:rPr>
          <w:spacing w:val="-3"/>
        </w:rPr>
        <w:t xml:space="preserve"> </w:t>
      </w:r>
      <w:r>
        <w:t>Het</w:t>
      </w:r>
      <w:r>
        <w:rPr>
          <w:spacing w:val="-2"/>
        </w:rPr>
        <w:t xml:space="preserve"> </w:t>
      </w:r>
      <w:r>
        <w:t>lokaal</w:t>
      </w:r>
      <w:r>
        <w:rPr>
          <w:spacing w:val="-3"/>
        </w:rPr>
        <w:t xml:space="preserve"> </w:t>
      </w:r>
      <w:r>
        <w:t>bestuur</w:t>
      </w:r>
      <w:r>
        <w:rPr>
          <w:spacing w:val="-4"/>
        </w:rPr>
        <w:t xml:space="preserve"> </w:t>
      </w:r>
      <w:r>
        <w:t>toetst</w:t>
      </w:r>
      <w:r>
        <w:rPr>
          <w:spacing w:val="-4"/>
        </w:rPr>
        <w:t xml:space="preserve"> </w:t>
      </w:r>
      <w:r>
        <w:t>elke</w:t>
      </w:r>
      <w:r>
        <w:rPr>
          <w:spacing w:val="-4"/>
        </w:rPr>
        <w:t xml:space="preserve"> </w:t>
      </w:r>
      <w:r>
        <w:t>aanvraag</w:t>
      </w:r>
      <w:r>
        <w:rPr>
          <w:spacing w:val="-3"/>
        </w:rPr>
        <w:t xml:space="preserve"> </w:t>
      </w:r>
      <w:r>
        <w:t>uit</w:t>
      </w:r>
      <w:r>
        <w:rPr>
          <w:spacing w:val="-2"/>
        </w:rPr>
        <w:t xml:space="preserve"> </w:t>
      </w:r>
      <w:r>
        <w:t>de</w:t>
      </w:r>
      <w:r>
        <w:rPr>
          <w:spacing w:val="-2"/>
        </w:rPr>
        <w:t xml:space="preserve"> </w:t>
      </w:r>
      <w:r>
        <w:t>gemeente</w:t>
      </w:r>
      <w:r>
        <w:rPr>
          <w:spacing w:val="-4"/>
        </w:rPr>
        <w:t xml:space="preserve"> </w:t>
      </w:r>
      <w:r>
        <w:t>aan</w:t>
      </w:r>
      <w:r>
        <w:rPr>
          <w:spacing w:val="-5"/>
        </w:rPr>
        <w:t xml:space="preserve"> </w:t>
      </w:r>
      <w:r>
        <w:t>de</w:t>
      </w:r>
      <w:r>
        <w:rPr>
          <w:spacing w:val="-6"/>
        </w:rPr>
        <w:t xml:space="preserve"> </w:t>
      </w:r>
      <w:r>
        <w:t>criteria</w:t>
      </w:r>
      <w:r>
        <w:rPr>
          <w:spacing w:val="-4"/>
        </w:rPr>
        <w:t xml:space="preserve"> </w:t>
      </w:r>
      <w:r>
        <w:t>en</w:t>
      </w:r>
      <w:r>
        <w:rPr>
          <w:spacing w:val="-3"/>
        </w:rPr>
        <w:t xml:space="preserve"> </w:t>
      </w:r>
      <w:r>
        <w:t>berekent voor elke aanvraag een totaalscore.</w:t>
      </w:r>
    </w:p>
    <w:p w14:paraId="3EE2A10D" w14:textId="77777777" w:rsidR="00F7711C" w:rsidRDefault="00F7711C">
      <w:pPr>
        <w:spacing w:line="259" w:lineRule="auto"/>
        <w:jc w:val="both"/>
        <w:sectPr w:rsidR="00F7711C">
          <w:headerReference w:type="default" r:id="rId7"/>
          <w:footerReference w:type="default" r:id="rId8"/>
          <w:type w:val="continuous"/>
          <w:pgSz w:w="11910" w:h="16840"/>
          <w:pgMar w:top="1580" w:right="1300" w:bottom="1200" w:left="1300" w:header="708" w:footer="1002" w:gutter="0"/>
          <w:pgNumType w:start="1"/>
          <w:cols w:space="708"/>
        </w:sectPr>
      </w:pPr>
    </w:p>
    <w:p w14:paraId="17495268" w14:textId="77777777" w:rsidR="00F7711C" w:rsidRDefault="00404F94">
      <w:pPr>
        <w:pStyle w:val="Kop1"/>
        <w:spacing w:before="337"/>
      </w:pPr>
      <w:r>
        <w:lastRenderedPageBreak/>
        <w:t>Criteria</w:t>
      </w:r>
      <w:r>
        <w:rPr>
          <w:spacing w:val="-3"/>
        </w:rPr>
        <w:t xml:space="preserve"> </w:t>
      </w:r>
      <w:r>
        <w:t>en</w:t>
      </w:r>
      <w:r>
        <w:rPr>
          <w:spacing w:val="-3"/>
        </w:rPr>
        <w:t xml:space="preserve"> </w:t>
      </w:r>
      <w:r>
        <w:rPr>
          <w:spacing w:val="-2"/>
        </w:rPr>
        <w:t>gewichten</w:t>
      </w:r>
    </w:p>
    <w:p w14:paraId="72EB1BB9" w14:textId="77777777" w:rsidR="00F7711C" w:rsidRDefault="00404F94">
      <w:pPr>
        <w:pStyle w:val="Kop2"/>
        <w:spacing w:before="185"/>
      </w:pPr>
      <w:r>
        <w:t>Criterium</w:t>
      </w:r>
      <w:r>
        <w:rPr>
          <w:spacing w:val="-7"/>
        </w:rPr>
        <w:t xml:space="preserve"> </w:t>
      </w:r>
      <w:r>
        <w:t>1:</w:t>
      </w:r>
      <w:r>
        <w:rPr>
          <w:spacing w:val="-5"/>
        </w:rPr>
        <w:t xml:space="preserve"> </w:t>
      </w:r>
      <w:r>
        <w:t>de</w:t>
      </w:r>
      <w:r>
        <w:rPr>
          <w:spacing w:val="-7"/>
        </w:rPr>
        <w:t xml:space="preserve"> </w:t>
      </w:r>
      <w:r>
        <w:t>locatie</w:t>
      </w:r>
      <w:r>
        <w:rPr>
          <w:spacing w:val="-6"/>
        </w:rPr>
        <w:t xml:space="preserve"> </w:t>
      </w:r>
      <w:r>
        <w:t>werkt</w:t>
      </w:r>
      <w:r>
        <w:rPr>
          <w:spacing w:val="-4"/>
        </w:rPr>
        <w:t xml:space="preserve"> </w:t>
      </w:r>
      <w:r>
        <w:t>met</w:t>
      </w:r>
      <w:r>
        <w:rPr>
          <w:spacing w:val="-4"/>
        </w:rPr>
        <w:t xml:space="preserve"> </w:t>
      </w:r>
      <w:r>
        <w:t>flexibele</w:t>
      </w:r>
      <w:r>
        <w:rPr>
          <w:spacing w:val="-6"/>
        </w:rPr>
        <w:t xml:space="preserve"> </w:t>
      </w:r>
      <w:r>
        <w:t>opvanguren</w:t>
      </w:r>
      <w:r>
        <w:rPr>
          <w:spacing w:val="-5"/>
        </w:rPr>
        <w:t xml:space="preserve"> </w:t>
      </w:r>
      <w:r>
        <w:t>(6</w:t>
      </w:r>
      <w:r>
        <w:rPr>
          <w:spacing w:val="-4"/>
        </w:rPr>
        <w:t xml:space="preserve"> </w:t>
      </w:r>
      <w:r>
        <w:rPr>
          <w:spacing w:val="-2"/>
        </w:rPr>
        <w:t>punten)</w:t>
      </w:r>
    </w:p>
    <w:p w14:paraId="40936E09" w14:textId="77777777" w:rsidR="00F7711C" w:rsidRDefault="00404F94">
      <w:pPr>
        <w:pStyle w:val="Lijstalinea"/>
        <w:numPr>
          <w:ilvl w:val="0"/>
          <w:numId w:val="1"/>
        </w:numPr>
        <w:tabs>
          <w:tab w:val="left" w:pos="835"/>
        </w:tabs>
        <w:spacing w:before="181"/>
        <w:ind w:left="835" w:hanging="360"/>
      </w:pPr>
      <w:r>
        <w:t>De</w:t>
      </w:r>
      <w:r>
        <w:rPr>
          <w:spacing w:val="-4"/>
        </w:rPr>
        <w:t xml:space="preserve"> </w:t>
      </w:r>
      <w:r>
        <w:t>locatie</w:t>
      </w:r>
      <w:r>
        <w:rPr>
          <w:spacing w:val="-3"/>
        </w:rPr>
        <w:t xml:space="preserve"> </w:t>
      </w:r>
      <w:r>
        <w:t>biedt</w:t>
      </w:r>
      <w:r>
        <w:rPr>
          <w:spacing w:val="-6"/>
        </w:rPr>
        <w:t xml:space="preserve"> </w:t>
      </w:r>
      <w:r>
        <w:t>flexibele</w:t>
      </w:r>
      <w:r>
        <w:rPr>
          <w:spacing w:val="-6"/>
        </w:rPr>
        <w:t xml:space="preserve"> </w:t>
      </w:r>
      <w:r>
        <w:t>opvanguren:</w:t>
      </w:r>
      <w:r>
        <w:rPr>
          <w:spacing w:val="-5"/>
        </w:rPr>
        <w:t xml:space="preserve"> </w:t>
      </w:r>
      <w:r>
        <w:t>6</w:t>
      </w:r>
      <w:r>
        <w:rPr>
          <w:spacing w:val="-3"/>
        </w:rPr>
        <w:t xml:space="preserve"> </w:t>
      </w:r>
      <w:r>
        <w:rPr>
          <w:spacing w:val="-2"/>
        </w:rPr>
        <w:t>punten</w:t>
      </w:r>
    </w:p>
    <w:p w14:paraId="72F12369" w14:textId="77777777" w:rsidR="00F7711C" w:rsidRDefault="00404F94">
      <w:pPr>
        <w:spacing w:before="22" w:line="259" w:lineRule="auto"/>
        <w:ind w:left="835"/>
        <w:rPr>
          <w:i/>
        </w:rPr>
      </w:pPr>
      <w:r>
        <w:rPr>
          <w:i/>
        </w:rPr>
        <w:t>Onder</w:t>
      </w:r>
      <w:r>
        <w:rPr>
          <w:i/>
          <w:spacing w:val="32"/>
        </w:rPr>
        <w:t xml:space="preserve"> </w:t>
      </w:r>
      <w:r>
        <w:rPr>
          <w:i/>
        </w:rPr>
        <w:t>flexibele</w:t>
      </w:r>
      <w:r>
        <w:rPr>
          <w:i/>
          <w:spacing w:val="28"/>
        </w:rPr>
        <w:t xml:space="preserve"> </w:t>
      </w:r>
      <w:r>
        <w:rPr>
          <w:i/>
        </w:rPr>
        <w:t>opvanguren</w:t>
      </w:r>
      <w:r>
        <w:rPr>
          <w:i/>
          <w:spacing w:val="30"/>
        </w:rPr>
        <w:t xml:space="preserve"> </w:t>
      </w:r>
      <w:r>
        <w:rPr>
          <w:i/>
        </w:rPr>
        <w:t>verstaan</w:t>
      </w:r>
      <w:r>
        <w:rPr>
          <w:i/>
          <w:spacing w:val="28"/>
        </w:rPr>
        <w:t xml:space="preserve"> </w:t>
      </w:r>
      <w:r>
        <w:rPr>
          <w:i/>
        </w:rPr>
        <w:t>we</w:t>
      </w:r>
      <w:r>
        <w:rPr>
          <w:i/>
          <w:spacing w:val="28"/>
        </w:rPr>
        <w:t xml:space="preserve"> </w:t>
      </w:r>
      <w:r>
        <w:rPr>
          <w:i/>
        </w:rPr>
        <w:t>alle</w:t>
      </w:r>
      <w:r>
        <w:rPr>
          <w:i/>
          <w:spacing w:val="29"/>
        </w:rPr>
        <w:t xml:space="preserve"> </w:t>
      </w:r>
      <w:r>
        <w:rPr>
          <w:i/>
        </w:rPr>
        <w:t>opvang</w:t>
      </w:r>
      <w:r>
        <w:rPr>
          <w:i/>
          <w:spacing w:val="30"/>
        </w:rPr>
        <w:t xml:space="preserve"> </w:t>
      </w:r>
      <w:r>
        <w:rPr>
          <w:i/>
        </w:rPr>
        <w:t>met</w:t>
      </w:r>
      <w:r>
        <w:rPr>
          <w:i/>
          <w:spacing w:val="31"/>
        </w:rPr>
        <w:t xml:space="preserve"> </w:t>
      </w:r>
      <w:r>
        <w:rPr>
          <w:i/>
        </w:rPr>
        <w:t>inbegrip</w:t>
      </w:r>
      <w:r>
        <w:rPr>
          <w:i/>
          <w:spacing w:val="30"/>
        </w:rPr>
        <w:t xml:space="preserve"> </w:t>
      </w:r>
      <w:r>
        <w:rPr>
          <w:i/>
        </w:rPr>
        <w:t>van</w:t>
      </w:r>
      <w:r>
        <w:rPr>
          <w:i/>
          <w:spacing w:val="28"/>
        </w:rPr>
        <w:t xml:space="preserve"> </w:t>
      </w:r>
      <w:r>
        <w:rPr>
          <w:i/>
        </w:rPr>
        <w:t>nachtopvang</w:t>
      </w:r>
      <w:r>
        <w:rPr>
          <w:i/>
          <w:spacing w:val="30"/>
        </w:rPr>
        <w:t xml:space="preserve"> </w:t>
      </w:r>
      <w:r>
        <w:rPr>
          <w:i/>
        </w:rPr>
        <w:t xml:space="preserve">en/of </w:t>
      </w:r>
      <w:r>
        <w:rPr>
          <w:i/>
          <w:spacing w:val="-2"/>
        </w:rPr>
        <w:t>weekendopvang.</w:t>
      </w:r>
    </w:p>
    <w:p w14:paraId="27E872AD" w14:textId="77777777" w:rsidR="00F7711C" w:rsidRDefault="00404F94">
      <w:pPr>
        <w:pStyle w:val="Lijstalinea"/>
        <w:numPr>
          <w:ilvl w:val="0"/>
          <w:numId w:val="1"/>
        </w:numPr>
        <w:tabs>
          <w:tab w:val="left" w:pos="836"/>
        </w:tabs>
        <w:spacing w:before="1" w:line="256" w:lineRule="auto"/>
        <w:ind w:right="113"/>
      </w:pPr>
      <w:r>
        <w:t>De</w:t>
      </w:r>
      <w:r>
        <w:rPr>
          <w:spacing w:val="-6"/>
        </w:rPr>
        <w:t xml:space="preserve"> </w:t>
      </w:r>
      <w:r>
        <w:t>locatie</w:t>
      </w:r>
      <w:r>
        <w:rPr>
          <w:spacing w:val="-6"/>
        </w:rPr>
        <w:t xml:space="preserve"> </w:t>
      </w:r>
      <w:r>
        <w:t>heeft</w:t>
      </w:r>
      <w:r>
        <w:rPr>
          <w:spacing w:val="-6"/>
        </w:rPr>
        <w:t xml:space="preserve"> </w:t>
      </w:r>
      <w:r>
        <w:t>ruimere</w:t>
      </w:r>
      <w:r>
        <w:rPr>
          <w:spacing w:val="-8"/>
        </w:rPr>
        <w:t xml:space="preserve"> </w:t>
      </w:r>
      <w:r>
        <w:t>opvanguren</w:t>
      </w:r>
      <w:r>
        <w:rPr>
          <w:spacing w:val="-7"/>
        </w:rPr>
        <w:t xml:space="preserve"> </w:t>
      </w:r>
      <w:r>
        <w:t>dan</w:t>
      </w:r>
      <w:r>
        <w:rPr>
          <w:spacing w:val="-7"/>
        </w:rPr>
        <w:t xml:space="preserve"> </w:t>
      </w:r>
      <w:r>
        <w:t>de</w:t>
      </w:r>
      <w:r>
        <w:rPr>
          <w:spacing w:val="-6"/>
        </w:rPr>
        <w:t xml:space="preserve"> </w:t>
      </w:r>
      <w:r>
        <w:t>standaard</w:t>
      </w:r>
      <w:r>
        <w:rPr>
          <w:spacing w:val="-7"/>
        </w:rPr>
        <w:t xml:space="preserve"> </w:t>
      </w:r>
      <w:r>
        <w:t>opvanguren</w:t>
      </w:r>
      <w:r>
        <w:rPr>
          <w:spacing w:val="-10"/>
        </w:rPr>
        <w:t xml:space="preserve"> </w:t>
      </w:r>
      <w:r>
        <w:t>(van</w:t>
      </w:r>
      <w:r>
        <w:rPr>
          <w:spacing w:val="-10"/>
        </w:rPr>
        <w:t xml:space="preserve"> </w:t>
      </w:r>
      <w:r>
        <w:t>7u30</w:t>
      </w:r>
      <w:r>
        <w:rPr>
          <w:spacing w:val="-6"/>
        </w:rPr>
        <w:t xml:space="preserve"> </w:t>
      </w:r>
      <w:r>
        <w:t>tot</w:t>
      </w:r>
      <w:r>
        <w:rPr>
          <w:spacing w:val="-11"/>
        </w:rPr>
        <w:t xml:space="preserve"> </w:t>
      </w:r>
      <w:r>
        <w:t>18u)</w:t>
      </w:r>
      <w:r>
        <w:rPr>
          <w:spacing w:val="-6"/>
        </w:rPr>
        <w:t xml:space="preserve"> </w:t>
      </w:r>
      <w:r>
        <w:t>binnen de gemeente: 4 punten</w:t>
      </w:r>
    </w:p>
    <w:p w14:paraId="1B841052" w14:textId="77777777" w:rsidR="00F7711C" w:rsidRDefault="00404F94">
      <w:pPr>
        <w:spacing w:before="3" w:line="259" w:lineRule="auto"/>
        <w:ind w:left="836"/>
        <w:rPr>
          <w:i/>
        </w:rPr>
      </w:pPr>
      <w:r>
        <w:rPr>
          <w:i/>
        </w:rPr>
        <w:t>Onder ruimere opvanguren verstaan we minimum een uitbreiding van 30 min voor- of na de standaarduren (7u30 tot 18u).</w:t>
      </w:r>
    </w:p>
    <w:p w14:paraId="3472D97B" w14:textId="77777777" w:rsidR="00F7711C" w:rsidRDefault="00404F94">
      <w:pPr>
        <w:pStyle w:val="Lijstalinea"/>
        <w:numPr>
          <w:ilvl w:val="0"/>
          <w:numId w:val="1"/>
        </w:numPr>
        <w:tabs>
          <w:tab w:val="left" w:pos="836"/>
        </w:tabs>
        <w:spacing w:line="259" w:lineRule="auto"/>
        <w:ind w:right="114"/>
      </w:pPr>
      <w:r>
        <w:t>De</w:t>
      </w:r>
      <w:r>
        <w:rPr>
          <w:spacing w:val="35"/>
        </w:rPr>
        <w:t xml:space="preserve"> </w:t>
      </w:r>
      <w:r>
        <w:t>locatie</w:t>
      </w:r>
      <w:r>
        <w:rPr>
          <w:spacing w:val="35"/>
        </w:rPr>
        <w:t xml:space="preserve"> </w:t>
      </w:r>
      <w:r>
        <w:t>is</w:t>
      </w:r>
      <w:r>
        <w:rPr>
          <w:spacing w:val="34"/>
        </w:rPr>
        <w:t xml:space="preserve"> </w:t>
      </w:r>
      <w:r>
        <w:t>evenveel</w:t>
      </w:r>
      <w:r>
        <w:rPr>
          <w:spacing w:val="34"/>
        </w:rPr>
        <w:t xml:space="preserve"> </w:t>
      </w:r>
      <w:r>
        <w:t>open</w:t>
      </w:r>
      <w:r>
        <w:rPr>
          <w:spacing w:val="36"/>
        </w:rPr>
        <w:t xml:space="preserve"> </w:t>
      </w:r>
      <w:r>
        <w:t>dan</w:t>
      </w:r>
      <w:r>
        <w:rPr>
          <w:spacing w:val="36"/>
        </w:rPr>
        <w:t xml:space="preserve"> </w:t>
      </w:r>
      <w:r>
        <w:t>de</w:t>
      </w:r>
      <w:r>
        <w:rPr>
          <w:spacing w:val="35"/>
        </w:rPr>
        <w:t xml:space="preserve"> </w:t>
      </w:r>
      <w:r>
        <w:t>standaard</w:t>
      </w:r>
      <w:r>
        <w:rPr>
          <w:spacing w:val="34"/>
        </w:rPr>
        <w:t xml:space="preserve"> </w:t>
      </w:r>
      <w:r>
        <w:t>opvanguren</w:t>
      </w:r>
      <w:r>
        <w:rPr>
          <w:spacing w:val="36"/>
        </w:rPr>
        <w:t xml:space="preserve"> </w:t>
      </w:r>
      <w:r>
        <w:t>(van</w:t>
      </w:r>
      <w:r>
        <w:rPr>
          <w:spacing w:val="34"/>
        </w:rPr>
        <w:t xml:space="preserve"> </w:t>
      </w:r>
      <w:r>
        <w:t>7u30</w:t>
      </w:r>
      <w:r>
        <w:rPr>
          <w:spacing w:val="35"/>
        </w:rPr>
        <w:t xml:space="preserve"> </w:t>
      </w:r>
      <w:r>
        <w:t>tot</w:t>
      </w:r>
      <w:r>
        <w:rPr>
          <w:spacing w:val="35"/>
        </w:rPr>
        <w:t xml:space="preserve"> </w:t>
      </w:r>
      <w:r>
        <w:t>18u)</w:t>
      </w:r>
      <w:r>
        <w:rPr>
          <w:spacing w:val="37"/>
        </w:rPr>
        <w:t xml:space="preserve"> </w:t>
      </w:r>
      <w:r>
        <w:t>binnen</w:t>
      </w:r>
      <w:r>
        <w:rPr>
          <w:spacing w:val="36"/>
        </w:rPr>
        <w:t xml:space="preserve"> </w:t>
      </w:r>
      <w:r>
        <w:t>de gemeente: 2 punten</w:t>
      </w:r>
    </w:p>
    <w:p w14:paraId="350E064C" w14:textId="77777777" w:rsidR="00F7711C" w:rsidRDefault="00404F94">
      <w:pPr>
        <w:pStyle w:val="Lijstalinea"/>
        <w:numPr>
          <w:ilvl w:val="0"/>
          <w:numId w:val="1"/>
        </w:numPr>
        <w:tabs>
          <w:tab w:val="left" w:pos="836"/>
        </w:tabs>
        <w:spacing w:line="259" w:lineRule="auto"/>
        <w:ind w:right="117"/>
      </w:pPr>
      <w:r>
        <w:t>De</w:t>
      </w:r>
      <w:r>
        <w:rPr>
          <w:spacing w:val="40"/>
        </w:rPr>
        <w:t xml:space="preserve"> </w:t>
      </w:r>
      <w:r>
        <w:t>locatie</w:t>
      </w:r>
      <w:r>
        <w:rPr>
          <w:spacing w:val="40"/>
        </w:rPr>
        <w:t xml:space="preserve"> </w:t>
      </w:r>
      <w:r>
        <w:t>is</w:t>
      </w:r>
      <w:r>
        <w:rPr>
          <w:spacing w:val="40"/>
        </w:rPr>
        <w:t xml:space="preserve"> </w:t>
      </w:r>
      <w:r>
        <w:t>minder</w:t>
      </w:r>
      <w:r>
        <w:rPr>
          <w:spacing w:val="40"/>
        </w:rPr>
        <w:t xml:space="preserve"> </w:t>
      </w:r>
      <w:r>
        <w:t>open</w:t>
      </w:r>
      <w:r>
        <w:rPr>
          <w:spacing w:val="40"/>
        </w:rPr>
        <w:t xml:space="preserve"> </w:t>
      </w:r>
      <w:r>
        <w:t>dan</w:t>
      </w:r>
      <w:r>
        <w:rPr>
          <w:spacing w:val="40"/>
        </w:rPr>
        <w:t xml:space="preserve"> </w:t>
      </w:r>
      <w:r>
        <w:t>de</w:t>
      </w:r>
      <w:r>
        <w:rPr>
          <w:spacing w:val="40"/>
        </w:rPr>
        <w:t xml:space="preserve"> </w:t>
      </w:r>
      <w:r>
        <w:t>standaard</w:t>
      </w:r>
      <w:r>
        <w:rPr>
          <w:spacing w:val="40"/>
        </w:rPr>
        <w:t xml:space="preserve"> </w:t>
      </w:r>
      <w:r>
        <w:t>opvanguren</w:t>
      </w:r>
      <w:r>
        <w:rPr>
          <w:spacing w:val="40"/>
        </w:rPr>
        <w:t xml:space="preserve"> </w:t>
      </w:r>
      <w:r>
        <w:t>(van</w:t>
      </w:r>
      <w:r>
        <w:rPr>
          <w:spacing w:val="40"/>
        </w:rPr>
        <w:t xml:space="preserve"> </w:t>
      </w:r>
      <w:r>
        <w:t>7u30</w:t>
      </w:r>
      <w:r>
        <w:rPr>
          <w:spacing w:val="40"/>
        </w:rPr>
        <w:t xml:space="preserve"> </w:t>
      </w:r>
      <w:r>
        <w:t>tot</w:t>
      </w:r>
      <w:r>
        <w:rPr>
          <w:spacing w:val="40"/>
        </w:rPr>
        <w:t xml:space="preserve"> </w:t>
      </w:r>
      <w:r>
        <w:t>18)</w:t>
      </w:r>
      <w:r>
        <w:rPr>
          <w:spacing w:val="40"/>
        </w:rPr>
        <w:t xml:space="preserve"> </w:t>
      </w:r>
      <w:r>
        <w:t>binnen</w:t>
      </w:r>
      <w:r>
        <w:rPr>
          <w:spacing w:val="40"/>
        </w:rPr>
        <w:t xml:space="preserve"> </w:t>
      </w:r>
      <w:r>
        <w:t>de</w:t>
      </w:r>
      <w:r>
        <w:rPr>
          <w:spacing w:val="40"/>
        </w:rPr>
        <w:t xml:space="preserve"> </w:t>
      </w:r>
      <w:r>
        <w:t>gemeente: 0 punten</w:t>
      </w:r>
    </w:p>
    <w:p w14:paraId="76145771" w14:textId="77777777" w:rsidR="00F7711C" w:rsidRDefault="00404F94">
      <w:pPr>
        <w:pStyle w:val="Plattetekst"/>
        <w:spacing w:before="159" w:line="259" w:lineRule="auto"/>
        <w:ind w:left="116"/>
      </w:pPr>
      <w:r>
        <w:t xml:space="preserve">Een aanvraag die bijvoorbeeld ruimere opvanguren aanbiedt, zal een score krijgen van 4 op 6 op dit </w:t>
      </w:r>
      <w:r>
        <w:rPr>
          <w:spacing w:val="-2"/>
        </w:rPr>
        <w:t>criterium.</w:t>
      </w:r>
    </w:p>
    <w:p w14:paraId="056B6EFC" w14:textId="77777777" w:rsidR="00F7711C" w:rsidRDefault="00F7711C">
      <w:pPr>
        <w:pStyle w:val="Plattetekst"/>
        <w:spacing w:before="181"/>
        <w:ind w:left="0"/>
      </w:pPr>
    </w:p>
    <w:p w14:paraId="058D6070" w14:textId="77777777" w:rsidR="00F7711C" w:rsidRDefault="00404F94">
      <w:pPr>
        <w:pStyle w:val="Kop2"/>
        <w:ind w:left="116"/>
      </w:pPr>
      <w:r>
        <w:t>Criterium</w:t>
      </w:r>
      <w:r>
        <w:rPr>
          <w:spacing w:val="-5"/>
        </w:rPr>
        <w:t xml:space="preserve"> </w:t>
      </w:r>
      <w:r>
        <w:t>2:</w:t>
      </w:r>
      <w:r>
        <w:rPr>
          <w:spacing w:val="-5"/>
        </w:rPr>
        <w:t xml:space="preserve"> </w:t>
      </w:r>
      <w:r>
        <w:t>de</w:t>
      </w:r>
      <w:r>
        <w:rPr>
          <w:spacing w:val="-5"/>
        </w:rPr>
        <w:t xml:space="preserve"> </w:t>
      </w:r>
      <w:r>
        <w:t>organisator</w:t>
      </w:r>
      <w:r>
        <w:rPr>
          <w:spacing w:val="-4"/>
        </w:rPr>
        <w:t xml:space="preserve"> </w:t>
      </w:r>
      <w:r>
        <w:t>biedt</w:t>
      </w:r>
      <w:r>
        <w:rPr>
          <w:spacing w:val="-6"/>
        </w:rPr>
        <w:t xml:space="preserve"> </w:t>
      </w:r>
      <w:r>
        <w:t>inclusieve</w:t>
      </w:r>
      <w:r>
        <w:rPr>
          <w:spacing w:val="-5"/>
        </w:rPr>
        <w:t xml:space="preserve"> </w:t>
      </w:r>
      <w:r>
        <w:t>opvang</w:t>
      </w:r>
      <w:r>
        <w:rPr>
          <w:spacing w:val="-5"/>
        </w:rPr>
        <w:t xml:space="preserve"> </w:t>
      </w:r>
      <w:r>
        <w:t>(4</w:t>
      </w:r>
      <w:r>
        <w:rPr>
          <w:spacing w:val="-3"/>
        </w:rPr>
        <w:t xml:space="preserve"> </w:t>
      </w:r>
      <w:r>
        <w:rPr>
          <w:spacing w:val="-2"/>
        </w:rPr>
        <w:t>punten)</w:t>
      </w:r>
    </w:p>
    <w:p w14:paraId="1BB96695" w14:textId="77777777" w:rsidR="00F7711C" w:rsidRDefault="00404F94">
      <w:pPr>
        <w:pStyle w:val="Lijstalinea"/>
        <w:numPr>
          <w:ilvl w:val="0"/>
          <w:numId w:val="1"/>
        </w:numPr>
        <w:tabs>
          <w:tab w:val="left" w:pos="835"/>
        </w:tabs>
        <w:spacing w:before="180" w:line="259" w:lineRule="auto"/>
        <w:ind w:left="835" w:right="114" w:hanging="360"/>
      </w:pPr>
      <w:r>
        <w:t>De organisator reserveert</w:t>
      </w:r>
      <w:r>
        <w:rPr>
          <w:spacing w:val="40"/>
        </w:rPr>
        <w:t xml:space="preserve"> </w:t>
      </w:r>
      <w:r>
        <w:t>enkele opvangplaatsen</w:t>
      </w:r>
      <w:r>
        <w:rPr>
          <w:spacing w:val="40"/>
        </w:rPr>
        <w:t xml:space="preserve"> </w:t>
      </w:r>
      <w:r>
        <w:t>voor inclusieve opvang, promoot zich als dusdanig</w:t>
      </w:r>
      <w:r>
        <w:rPr>
          <w:spacing w:val="40"/>
        </w:rPr>
        <w:t xml:space="preserve"> </w:t>
      </w:r>
      <w:r>
        <w:t>en vraagt de nodige ondersteuning: 4 punten</w:t>
      </w:r>
    </w:p>
    <w:p w14:paraId="32A116F4" w14:textId="77777777" w:rsidR="00F7711C" w:rsidRDefault="00404F94">
      <w:pPr>
        <w:spacing w:before="1"/>
        <w:ind w:left="835"/>
        <w:rPr>
          <w:i/>
        </w:rPr>
      </w:pPr>
      <w:r>
        <w:rPr>
          <w:i/>
        </w:rPr>
        <w:t>De</w:t>
      </w:r>
      <w:r>
        <w:rPr>
          <w:i/>
          <w:spacing w:val="-6"/>
        </w:rPr>
        <w:t xml:space="preserve"> </w:t>
      </w:r>
      <w:r>
        <w:rPr>
          <w:i/>
        </w:rPr>
        <w:t>organisator</w:t>
      </w:r>
      <w:r>
        <w:rPr>
          <w:i/>
          <w:spacing w:val="-5"/>
        </w:rPr>
        <w:t xml:space="preserve"> </w:t>
      </w:r>
      <w:r>
        <w:rPr>
          <w:i/>
        </w:rPr>
        <w:t>houdt</w:t>
      </w:r>
      <w:r>
        <w:rPr>
          <w:i/>
          <w:spacing w:val="-8"/>
        </w:rPr>
        <w:t xml:space="preserve"> </w:t>
      </w:r>
      <w:r>
        <w:rPr>
          <w:i/>
        </w:rPr>
        <w:t>enkele</w:t>
      </w:r>
      <w:r>
        <w:rPr>
          <w:i/>
          <w:spacing w:val="-6"/>
        </w:rPr>
        <w:t xml:space="preserve"> </w:t>
      </w:r>
      <w:r>
        <w:rPr>
          <w:i/>
        </w:rPr>
        <w:t>opvangplaatsen</w:t>
      </w:r>
      <w:r>
        <w:rPr>
          <w:i/>
          <w:spacing w:val="-6"/>
        </w:rPr>
        <w:t xml:space="preserve"> </w:t>
      </w:r>
      <w:r>
        <w:rPr>
          <w:i/>
        </w:rPr>
        <w:t>constant</w:t>
      </w:r>
      <w:r>
        <w:rPr>
          <w:i/>
          <w:spacing w:val="-8"/>
        </w:rPr>
        <w:t xml:space="preserve"> </w:t>
      </w:r>
      <w:r>
        <w:rPr>
          <w:i/>
        </w:rPr>
        <w:t>beschikbaar</w:t>
      </w:r>
      <w:r>
        <w:rPr>
          <w:i/>
          <w:spacing w:val="-5"/>
        </w:rPr>
        <w:t xml:space="preserve"> </w:t>
      </w:r>
      <w:r>
        <w:rPr>
          <w:i/>
        </w:rPr>
        <w:t>voor</w:t>
      </w:r>
      <w:r>
        <w:rPr>
          <w:i/>
          <w:spacing w:val="-5"/>
        </w:rPr>
        <w:t xml:space="preserve"> </w:t>
      </w:r>
      <w:r>
        <w:rPr>
          <w:i/>
        </w:rPr>
        <w:t>inclusieve</w:t>
      </w:r>
      <w:r>
        <w:rPr>
          <w:i/>
          <w:spacing w:val="-5"/>
        </w:rPr>
        <w:t xml:space="preserve"> </w:t>
      </w:r>
      <w:r>
        <w:rPr>
          <w:i/>
          <w:spacing w:val="-2"/>
        </w:rPr>
        <w:t>opvang.</w:t>
      </w:r>
    </w:p>
    <w:p w14:paraId="68FA6AA7" w14:textId="77777777" w:rsidR="00F7711C" w:rsidRDefault="00404F94">
      <w:pPr>
        <w:pStyle w:val="Lijstalinea"/>
        <w:numPr>
          <w:ilvl w:val="0"/>
          <w:numId w:val="1"/>
        </w:numPr>
        <w:tabs>
          <w:tab w:val="left" w:pos="835"/>
        </w:tabs>
        <w:spacing w:before="20"/>
        <w:ind w:left="835" w:hanging="360"/>
      </w:pPr>
      <w:r>
        <w:t>De</w:t>
      </w:r>
      <w:r>
        <w:rPr>
          <w:spacing w:val="-6"/>
        </w:rPr>
        <w:t xml:space="preserve"> </w:t>
      </w:r>
      <w:r>
        <w:t>organisator</w:t>
      </w:r>
      <w:r>
        <w:rPr>
          <w:spacing w:val="-3"/>
        </w:rPr>
        <w:t xml:space="preserve"> </w:t>
      </w:r>
      <w:r>
        <w:t>staat</w:t>
      </w:r>
      <w:r>
        <w:rPr>
          <w:spacing w:val="-5"/>
        </w:rPr>
        <w:t xml:space="preserve"> </w:t>
      </w:r>
      <w:r>
        <w:t>open</w:t>
      </w:r>
      <w:r>
        <w:rPr>
          <w:spacing w:val="-6"/>
        </w:rPr>
        <w:t xml:space="preserve"> </w:t>
      </w:r>
      <w:r>
        <w:t>voor</w:t>
      </w:r>
      <w:r>
        <w:rPr>
          <w:spacing w:val="-3"/>
        </w:rPr>
        <w:t xml:space="preserve"> </w:t>
      </w:r>
      <w:r>
        <w:t>inclusieve</w:t>
      </w:r>
      <w:r>
        <w:rPr>
          <w:spacing w:val="-2"/>
        </w:rPr>
        <w:t xml:space="preserve"> </w:t>
      </w:r>
      <w:r>
        <w:t>opvang:</w:t>
      </w:r>
      <w:r>
        <w:rPr>
          <w:spacing w:val="-4"/>
        </w:rPr>
        <w:t xml:space="preserve"> </w:t>
      </w:r>
      <w:r>
        <w:t>2</w:t>
      </w:r>
      <w:r>
        <w:rPr>
          <w:spacing w:val="-1"/>
        </w:rPr>
        <w:t xml:space="preserve"> </w:t>
      </w:r>
      <w:r>
        <w:rPr>
          <w:spacing w:val="-2"/>
        </w:rPr>
        <w:t>punten</w:t>
      </w:r>
    </w:p>
    <w:p w14:paraId="69DA649A" w14:textId="77777777" w:rsidR="00F7711C" w:rsidRDefault="00404F94">
      <w:pPr>
        <w:spacing w:before="21" w:line="259" w:lineRule="auto"/>
        <w:ind w:left="835"/>
        <w:rPr>
          <w:i/>
        </w:rPr>
      </w:pPr>
      <w:r>
        <w:rPr>
          <w:i/>
        </w:rPr>
        <w:t>De</w:t>
      </w:r>
      <w:r>
        <w:rPr>
          <w:i/>
          <w:spacing w:val="-12"/>
        </w:rPr>
        <w:t xml:space="preserve"> </w:t>
      </w:r>
      <w:r>
        <w:rPr>
          <w:i/>
        </w:rPr>
        <w:t>organisator</w:t>
      </w:r>
      <w:r>
        <w:rPr>
          <w:i/>
          <w:spacing w:val="-9"/>
        </w:rPr>
        <w:t xml:space="preserve"> </w:t>
      </w:r>
      <w:r>
        <w:rPr>
          <w:i/>
        </w:rPr>
        <w:t>biedt</w:t>
      </w:r>
      <w:r>
        <w:rPr>
          <w:i/>
          <w:spacing w:val="-9"/>
        </w:rPr>
        <w:t xml:space="preserve"> </w:t>
      </w:r>
      <w:r>
        <w:rPr>
          <w:i/>
        </w:rPr>
        <w:t>opvang</w:t>
      </w:r>
      <w:r>
        <w:rPr>
          <w:i/>
          <w:spacing w:val="-11"/>
        </w:rPr>
        <w:t xml:space="preserve"> </w:t>
      </w:r>
      <w:r>
        <w:rPr>
          <w:i/>
        </w:rPr>
        <w:t>aan</w:t>
      </w:r>
      <w:r>
        <w:rPr>
          <w:i/>
          <w:spacing w:val="-11"/>
        </w:rPr>
        <w:t xml:space="preserve"> </w:t>
      </w:r>
      <w:r>
        <w:rPr>
          <w:i/>
        </w:rPr>
        <w:t>een</w:t>
      </w:r>
      <w:r>
        <w:rPr>
          <w:i/>
          <w:spacing w:val="-13"/>
        </w:rPr>
        <w:t xml:space="preserve"> </w:t>
      </w:r>
      <w:r>
        <w:rPr>
          <w:i/>
        </w:rPr>
        <w:t>kind</w:t>
      </w:r>
      <w:r>
        <w:rPr>
          <w:i/>
          <w:spacing w:val="-12"/>
        </w:rPr>
        <w:t xml:space="preserve"> </w:t>
      </w:r>
      <w:r>
        <w:rPr>
          <w:i/>
        </w:rPr>
        <w:t>met</w:t>
      </w:r>
      <w:r>
        <w:rPr>
          <w:i/>
          <w:spacing w:val="-12"/>
        </w:rPr>
        <w:t xml:space="preserve"> </w:t>
      </w:r>
      <w:r>
        <w:rPr>
          <w:i/>
        </w:rPr>
        <w:t>specifieke</w:t>
      </w:r>
      <w:r>
        <w:rPr>
          <w:i/>
          <w:spacing w:val="-10"/>
        </w:rPr>
        <w:t xml:space="preserve"> </w:t>
      </w:r>
      <w:r>
        <w:rPr>
          <w:i/>
        </w:rPr>
        <w:t>zorgbehoefte</w:t>
      </w:r>
      <w:r>
        <w:rPr>
          <w:i/>
          <w:spacing w:val="-12"/>
        </w:rPr>
        <w:t xml:space="preserve"> </w:t>
      </w:r>
      <w:r>
        <w:rPr>
          <w:i/>
        </w:rPr>
        <w:t>als</w:t>
      </w:r>
      <w:r>
        <w:rPr>
          <w:i/>
          <w:spacing w:val="-12"/>
        </w:rPr>
        <w:t xml:space="preserve"> </w:t>
      </w:r>
      <w:r>
        <w:rPr>
          <w:i/>
        </w:rPr>
        <w:t>er</w:t>
      </w:r>
      <w:r>
        <w:rPr>
          <w:i/>
          <w:spacing w:val="-11"/>
        </w:rPr>
        <w:t xml:space="preserve"> </w:t>
      </w:r>
      <w:r>
        <w:rPr>
          <w:i/>
        </w:rPr>
        <w:t>een</w:t>
      </w:r>
      <w:r>
        <w:rPr>
          <w:i/>
          <w:spacing w:val="-13"/>
        </w:rPr>
        <w:t xml:space="preserve"> </w:t>
      </w:r>
      <w:r>
        <w:rPr>
          <w:i/>
        </w:rPr>
        <w:t>opvangplaats beschikbaar is.</w:t>
      </w:r>
    </w:p>
    <w:p w14:paraId="7A526346" w14:textId="77777777" w:rsidR="00F7711C" w:rsidRDefault="00404F94">
      <w:pPr>
        <w:pStyle w:val="Lijstalinea"/>
        <w:numPr>
          <w:ilvl w:val="0"/>
          <w:numId w:val="1"/>
        </w:numPr>
        <w:tabs>
          <w:tab w:val="left" w:pos="835"/>
          <w:tab w:val="left" w:pos="1423"/>
          <w:tab w:val="left" w:pos="2791"/>
          <w:tab w:val="left" w:pos="3576"/>
          <w:tab w:val="left" w:pos="4264"/>
          <w:tab w:val="left" w:pos="5064"/>
          <w:tab w:val="left" w:pos="5815"/>
          <w:tab w:val="left" w:pos="7036"/>
          <w:tab w:val="left" w:pos="8092"/>
          <w:tab w:val="left" w:pos="8546"/>
        </w:tabs>
        <w:spacing w:before="2"/>
        <w:ind w:left="835" w:hanging="360"/>
      </w:pPr>
      <w:r>
        <w:rPr>
          <w:spacing w:val="-5"/>
        </w:rPr>
        <w:t>De</w:t>
      </w:r>
      <w:r>
        <w:tab/>
      </w:r>
      <w:r>
        <w:rPr>
          <w:spacing w:val="-2"/>
        </w:rPr>
        <w:t>organisator</w:t>
      </w:r>
      <w:r>
        <w:tab/>
      </w:r>
      <w:r>
        <w:rPr>
          <w:spacing w:val="-4"/>
        </w:rPr>
        <w:t>staat</w:t>
      </w:r>
      <w:r>
        <w:tab/>
      </w:r>
      <w:r>
        <w:rPr>
          <w:spacing w:val="-4"/>
        </w:rPr>
        <w:t>niet</w:t>
      </w:r>
      <w:r>
        <w:tab/>
      </w:r>
      <w:r>
        <w:rPr>
          <w:spacing w:val="-4"/>
        </w:rPr>
        <w:t>open</w:t>
      </w:r>
      <w:r>
        <w:tab/>
      </w:r>
      <w:r>
        <w:rPr>
          <w:spacing w:val="-4"/>
        </w:rPr>
        <w:t>voor</w:t>
      </w:r>
      <w:r>
        <w:tab/>
      </w:r>
      <w:r>
        <w:rPr>
          <w:spacing w:val="-2"/>
        </w:rPr>
        <w:t>inclusieve</w:t>
      </w:r>
      <w:r>
        <w:tab/>
      </w:r>
      <w:r>
        <w:rPr>
          <w:spacing w:val="-2"/>
        </w:rPr>
        <w:t>opvang:</w:t>
      </w:r>
      <w:r>
        <w:tab/>
      </w:r>
      <w:r>
        <w:rPr>
          <w:spacing w:val="-10"/>
        </w:rPr>
        <w:t>0</w:t>
      </w:r>
      <w:r>
        <w:tab/>
      </w:r>
      <w:r>
        <w:rPr>
          <w:spacing w:val="-2"/>
        </w:rPr>
        <w:t>punten</w:t>
      </w:r>
    </w:p>
    <w:p w14:paraId="45B773E2" w14:textId="77777777" w:rsidR="00F7711C" w:rsidRDefault="00F7711C">
      <w:pPr>
        <w:pStyle w:val="Plattetekst"/>
        <w:spacing w:before="201"/>
        <w:ind w:left="0"/>
      </w:pPr>
    </w:p>
    <w:p w14:paraId="29E57DE5" w14:textId="77777777" w:rsidR="00F7711C" w:rsidRDefault="00404F94">
      <w:pPr>
        <w:pStyle w:val="Kop2"/>
      </w:pPr>
      <w:r>
        <w:t>Criterium</w:t>
      </w:r>
      <w:r>
        <w:rPr>
          <w:spacing w:val="-7"/>
        </w:rPr>
        <w:t xml:space="preserve"> </w:t>
      </w:r>
      <w:r>
        <w:t>3:</w:t>
      </w:r>
      <w:r>
        <w:rPr>
          <w:spacing w:val="-5"/>
        </w:rPr>
        <w:t xml:space="preserve"> </w:t>
      </w:r>
      <w:r>
        <w:t>de</w:t>
      </w:r>
      <w:r>
        <w:rPr>
          <w:spacing w:val="-5"/>
        </w:rPr>
        <w:t xml:space="preserve"> </w:t>
      </w:r>
      <w:r>
        <w:t>organisator</w:t>
      </w:r>
      <w:r>
        <w:rPr>
          <w:spacing w:val="-3"/>
        </w:rPr>
        <w:t xml:space="preserve"> </w:t>
      </w:r>
      <w:r>
        <w:t>zet</w:t>
      </w:r>
      <w:r>
        <w:rPr>
          <w:spacing w:val="-6"/>
        </w:rPr>
        <w:t xml:space="preserve"> </w:t>
      </w:r>
      <w:r>
        <w:t>in</w:t>
      </w:r>
      <w:r>
        <w:rPr>
          <w:spacing w:val="-6"/>
        </w:rPr>
        <w:t xml:space="preserve"> </w:t>
      </w:r>
      <w:r>
        <w:t>op</w:t>
      </w:r>
      <w:r>
        <w:rPr>
          <w:spacing w:val="-5"/>
        </w:rPr>
        <w:t xml:space="preserve"> </w:t>
      </w:r>
      <w:r>
        <w:t>toegankelijke</w:t>
      </w:r>
      <w:r>
        <w:rPr>
          <w:spacing w:val="-5"/>
        </w:rPr>
        <w:t xml:space="preserve"> </w:t>
      </w:r>
      <w:r>
        <w:t>kinderopvang</w:t>
      </w:r>
      <w:r>
        <w:rPr>
          <w:spacing w:val="-3"/>
        </w:rPr>
        <w:t xml:space="preserve"> </w:t>
      </w:r>
      <w:r>
        <w:t>(4</w:t>
      </w:r>
      <w:r>
        <w:rPr>
          <w:spacing w:val="-5"/>
        </w:rPr>
        <w:t xml:space="preserve"> </w:t>
      </w:r>
      <w:r>
        <w:rPr>
          <w:spacing w:val="-2"/>
        </w:rPr>
        <w:t>punten)</w:t>
      </w:r>
    </w:p>
    <w:p w14:paraId="641B7708" w14:textId="77777777" w:rsidR="00F7711C" w:rsidRDefault="00404F94">
      <w:pPr>
        <w:pStyle w:val="Lijstalinea"/>
        <w:numPr>
          <w:ilvl w:val="0"/>
          <w:numId w:val="1"/>
        </w:numPr>
        <w:tabs>
          <w:tab w:val="left" w:pos="835"/>
        </w:tabs>
        <w:spacing w:before="181" w:line="259" w:lineRule="auto"/>
        <w:ind w:left="835" w:right="114"/>
      </w:pPr>
      <w:r>
        <w:t>De</w:t>
      </w:r>
      <w:r>
        <w:rPr>
          <w:spacing w:val="40"/>
        </w:rPr>
        <w:t xml:space="preserve"> </w:t>
      </w:r>
      <w:r>
        <w:t>organisator</w:t>
      </w:r>
      <w:r>
        <w:rPr>
          <w:spacing w:val="40"/>
        </w:rPr>
        <w:t xml:space="preserve"> </w:t>
      </w:r>
      <w:r>
        <w:t>vangt</w:t>
      </w:r>
      <w:r>
        <w:rPr>
          <w:spacing w:val="40"/>
        </w:rPr>
        <w:t xml:space="preserve"> </w:t>
      </w:r>
      <w:r>
        <w:t>anderstalige</w:t>
      </w:r>
      <w:r>
        <w:rPr>
          <w:spacing w:val="40"/>
        </w:rPr>
        <w:t xml:space="preserve"> </w:t>
      </w:r>
      <w:r>
        <w:t>kinderen</w:t>
      </w:r>
      <w:r>
        <w:rPr>
          <w:spacing w:val="40"/>
        </w:rPr>
        <w:t xml:space="preserve"> </w:t>
      </w:r>
      <w:r>
        <w:t>op</w:t>
      </w:r>
      <w:r>
        <w:rPr>
          <w:spacing w:val="40"/>
        </w:rPr>
        <w:t xml:space="preserve"> </w:t>
      </w:r>
      <w:r>
        <w:t>en</w:t>
      </w:r>
      <w:r>
        <w:rPr>
          <w:spacing w:val="40"/>
        </w:rPr>
        <w:t xml:space="preserve"> </w:t>
      </w:r>
      <w:r>
        <w:t>kinderen</w:t>
      </w:r>
      <w:r>
        <w:rPr>
          <w:spacing w:val="40"/>
        </w:rPr>
        <w:t xml:space="preserve"> </w:t>
      </w:r>
      <w:r>
        <w:t>uit</w:t>
      </w:r>
      <w:r>
        <w:rPr>
          <w:spacing w:val="40"/>
        </w:rPr>
        <w:t xml:space="preserve"> </w:t>
      </w:r>
      <w:r>
        <w:t>kansarme</w:t>
      </w:r>
      <w:r>
        <w:rPr>
          <w:spacing w:val="40"/>
        </w:rPr>
        <w:t xml:space="preserve"> </w:t>
      </w:r>
      <w:r>
        <w:t>allochtone</w:t>
      </w:r>
      <w:r>
        <w:rPr>
          <w:spacing w:val="40"/>
        </w:rPr>
        <w:t xml:space="preserve"> </w:t>
      </w:r>
      <w:r>
        <w:t>en autochtone gezinnen: 2 punten</w:t>
      </w:r>
    </w:p>
    <w:p w14:paraId="0CB25AA1" w14:textId="77777777" w:rsidR="00F7711C" w:rsidRDefault="00404F94">
      <w:pPr>
        <w:pStyle w:val="Lijstalinea"/>
        <w:numPr>
          <w:ilvl w:val="0"/>
          <w:numId w:val="1"/>
        </w:numPr>
        <w:tabs>
          <w:tab w:val="left" w:pos="835"/>
        </w:tabs>
        <w:spacing w:line="279" w:lineRule="exact"/>
        <w:ind w:left="835" w:hanging="360"/>
      </w:pPr>
      <w:r>
        <w:t>De</w:t>
      </w:r>
      <w:r>
        <w:rPr>
          <w:spacing w:val="-7"/>
        </w:rPr>
        <w:t xml:space="preserve"> </w:t>
      </w:r>
      <w:r>
        <w:t>organisator</w:t>
      </w:r>
      <w:r>
        <w:rPr>
          <w:spacing w:val="-4"/>
        </w:rPr>
        <w:t xml:space="preserve"> </w:t>
      </w:r>
      <w:r>
        <w:t>is</w:t>
      </w:r>
      <w:r>
        <w:rPr>
          <w:spacing w:val="-6"/>
        </w:rPr>
        <w:t xml:space="preserve"> </w:t>
      </w:r>
      <w:r>
        <w:t>gemakkelijk</w:t>
      </w:r>
      <w:r>
        <w:rPr>
          <w:spacing w:val="-4"/>
        </w:rPr>
        <w:t xml:space="preserve"> </w:t>
      </w:r>
      <w:r>
        <w:t>bereikbaar:</w:t>
      </w:r>
      <w:r>
        <w:rPr>
          <w:spacing w:val="-5"/>
        </w:rPr>
        <w:t xml:space="preserve"> </w:t>
      </w:r>
      <w:r>
        <w:t>1</w:t>
      </w:r>
      <w:r>
        <w:rPr>
          <w:spacing w:val="-3"/>
        </w:rPr>
        <w:t xml:space="preserve"> </w:t>
      </w:r>
      <w:r>
        <w:rPr>
          <w:spacing w:val="-4"/>
        </w:rPr>
        <w:t>punt</w:t>
      </w:r>
    </w:p>
    <w:p w14:paraId="314B9B78" w14:textId="77777777" w:rsidR="00F7711C" w:rsidRDefault="00404F94">
      <w:pPr>
        <w:spacing w:before="22"/>
        <w:ind w:left="835"/>
        <w:rPr>
          <w:i/>
        </w:rPr>
      </w:pPr>
      <w:r>
        <w:rPr>
          <w:i/>
        </w:rPr>
        <w:t>De</w:t>
      </w:r>
      <w:r>
        <w:rPr>
          <w:i/>
          <w:spacing w:val="-6"/>
        </w:rPr>
        <w:t xml:space="preserve"> </w:t>
      </w:r>
      <w:r>
        <w:rPr>
          <w:i/>
        </w:rPr>
        <w:t>organisator</w:t>
      </w:r>
      <w:r>
        <w:rPr>
          <w:i/>
          <w:spacing w:val="-2"/>
        </w:rPr>
        <w:t xml:space="preserve"> </w:t>
      </w:r>
      <w:r>
        <w:rPr>
          <w:i/>
        </w:rPr>
        <w:t>is</w:t>
      </w:r>
      <w:r>
        <w:rPr>
          <w:i/>
          <w:spacing w:val="-2"/>
        </w:rPr>
        <w:t xml:space="preserve"> </w:t>
      </w:r>
      <w:r>
        <w:rPr>
          <w:i/>
        </w:rPr>
        <w:t>gemakkelijk</w:t>
      </w:r>
      <w:r>
        <w:rPr>
          <w:i/>
          <w:spacing w:val="-3"/>
        </w:rPr>
        <w:t xml:space="preserve"> </w:t>
      </w:r>
      <w:r>
        <w:rPr>
          <w:i/>
        </w:rPr>
        <w:t>bereikbaar</w:t>
      </w:r>
      <w:r>
        <w:rPr>
          <w:i/>
          <w:spacing w:val="-4"/>
        </w:rPr>
        <w:t xml:space="preserve"> </w:t>
      </w:r>
      <w:r>
        <w:rPr>
          <w:i/>
        </w:rPr>
        <w:t>te</w:t>
      </w:r>
      <w:r>
        <w:rPr>
          <w:i/>
          <w:spacing w:val="-3"/>
        </w:rPr>
        <w:t xml:space="preserve"> </w:t>
      </w:r>
      <w:r>
        <w:rPr>
          <w:i/>
        </w:rPr>
        <w:t>voet,</w:t>
      </w:r>
      <w:r>
        <w:rPr>
          <w:i/>
          <w:spacing w:val="-5"/>
        </w:rPr>
        <w:t xml:space="preserve"> </w:t>
      </w:r>
      <w:r>
        <w:rPr>
          <w:i/>
        </w:rPr>
        <w:t>met</w:t>
      </w:r>
      <w:r>
        <w:rPr>
          <w:i/>
          <w:spacing w:val="-6"/>
        </w:rPr>
        <w:t xml:space="preserve"> </w:t>
      </w:r>
      <w:r>
        <w:rPr>
          <w:i/>
        </w:rPr>
        <w:t>de</w:t>
      </w:r>
      <w:r>
        <w:rPr>
          <w:i/>
          <w:spacing w:val="-3"/>
        </w:rPr>
        <w:t xml:space="preserve"> </w:t>
      </w:r>
      <w:r>
        <w:rPr>
          <w:i/>
        </w:rPr>
        <w:t>fiets</w:t>
      </w:r>
      <w:r>
        <w:rPr>
          <w:i/>
          <w:spacing w:val="-5"/>
        </w:rPr>
        <w:t xml:space="preserve"> </w:t>
      </w:r>
      <w:r>
        <w:rPr>
          <w:i/>
        </w:rPr>
        <w:t>en/of</w:t>
      </w:r>
      <w:r>
        <w:rPr>
          <w:i/>
          <w:spacing w:val="-3"/>
        </w:rPr>
        <w:t xml:space="preserve"> </w:t>
      </w:r>
      <w:r>
        <w:rPr>
          <w:i/>
        </w:rPr>
        <w:t>de</w:t>
      </w:r>
      <w:r>
        <w:rPr>
          <w:i/>
          <w:spacing w:val="-5"/>
        </w:rPr>
        <w:t xml:space="preserve"> </w:t>
      </w:r>
      <w:r>
        <w:rPr>
          <w:i/>
          <w:spacing w:val="-2"/>
        </w:rPr>
        <w:t>auto:</w:t>
      </w:r>
    </w:p>
    <w:p w14:paraId="3C982149" w14:textId="77777777" w:rsidR="00F7711C" w:rsidRDefault="00404F94">
      <w:pPr>
        <w:pStyle w:val="Lijstalinea"/>
        <w:numPr>
          <w:ilvl w:val="1"/>
          <w:numId w:val="1"/>
        </w:numPr>
        <w:tabs>
          <w:tab w:val="left" w:pos="1002"/>
        </w:tabs>
        <w:spacing w:before="22"/>
        <w:ind w:left="1002" w:hanging="117"/>
        <w:rPr>
          <w:i/>
        </w:rPr>
      </w:pPr>
      <w:r>
        <w:rPr>
          <w:i/>
        </w:rPr>
        <w:t>een</w:t>
      </w:r>
      <w:r>
        <w:rPr>
          <w:i/>
          <w:spacing w:val="-6"/>
        </w:rPr>
        <w:t xml:space="preserve"> </w:t>
      </w:r>
      <w:r>
        <w:rPr>
          <w:i/>
        </w:rPr>
        <w:t>ouder</w:t>
      </w:r>
      <w:r>
        <w:rPr>
          <w:i/>
          <w:spacing w:val="-2"/>
        </w:rPr>
        <w:t xml:space="preserve"> </w:t>
      </w:r>
      <w:r>
        <w:rPr>
          <w:i/>
        </w:rPr>
        <w:t>kan</w:t>
      </w:r>
      <w:r>
        <w:rPr>
          <w:i/>
          <w:spacing w:val="-3"/>
        </w:rPr>
        <w:t xml:space="preserve"> </w:t>
      </w:r>
      <w:r>
        <w:rPr>
          <w:i/>
        </w:rPr>
        <w:t>op</w:t>
      </w:r>
      <w:r>
        <w:rPr>
          <w:i/>
          <w:spacing w:val="-4"/>
        </w:rPr>
        <w:t xml:space="preserve"> </w:t>
      </w:r>
      <w:r>
        <w:rPr>
          <w:i/>
        </w:rPr>
        <w:t>een</w:t>
      </w:r>
      <w:r>
        <w:rPr>
          <w:i/>
          <w:spacing w:val="-3"/>
        </w:rPr>
        <w:t xml:space="preserve"> </w:t>
      </w:r>
      <w:r>
        <w:rPr>
          <w:i/>
        </w:rPr>
        <w:t>veilige</w:t>
      </w:r>
      <w:r>
        <w:rPr>
          <w:i/>
          <w:spacing w:val="-3"/>
        </w:rPr>
        <w:t xml:space="preserve"> </w:t>
      </w:r>
      <w:r>
        <w:rPr>
          <w:i/>
        </w:rPr>
        <w:t>manier</w:t>
      </w:r>
      <w:r>
        <w:rPr>
          <w:i/>
          <w:spacing w:val="-3"/>
        </w:rPr>
        <w:t xml:space="preserve"> </w:t>
      </w:r>
      <w:r>
        <w:rPr>
          <w:i/>
        </w:rPr>
        <w:t>te</w:t>
      </w:r>
      <w:r>
        <w:rPr>
          <w:i/>
          <w:spacing w:val="-3"/>
        </w:rPr>
        <w:t xml:space="preserve"> </w:t>
      </w:r>
      <w:r>
        <w:rPr>
          <w:i/>
        </w:rPr>
        <w:t>voet</w:t>
      </w:r>
      <w:r>
        <w:rPr>
          <w:i/>
          <w:spacing w:val="-1"/>
        </w:rPr>
        <w:t xml:space="preserve"> </w:t>
      </w:r>
      <w:r>
        <w:rPr>
          <w:i/>
        </w:rPr>
        <w:t>of</w:t>
      </w:r>
      <w:r>
        <w:rPr>
          <w:i/>
          <w:spacing w:val="-5"/>
        </w:rPr>
        <w:t xml:space="preserve"> </w:t>
      </w:r>
      <w:r>
        <w:rPr>
          <w:i/>
        </w:rPr>
        <w:t>met</w:t>
      </w:r>
      <w:r>
        <w:rPr>
          <w:i/>
          <w:spacing w:val="-4"/>
        </w:rPr>
        <w:t xml:space="preserve"> </w:t>
      </w:r>
      <w:r>
        <w:rPr>
          <w:i/>
        </w:rPr>
        <w:t>de</w:t>
      </w:r>
      <w:r>
        <w:rPr>
          <w:i/>
          <w:spacing w:val="-3"/>
        </w:rPr>
        <w:t xml:space="preserve"> </w:t>
      </w:r>
      <w:r>
        <w:rPr>
          <w:i/>
        </w:rPr>
        <w:t>fiets</w:t>
      </w:r>
      <w:r>
        <w:rPr>
          <w:i/>
          <w:spacing w:val="-4"/>
        </w:rPr>
        <w:t xml:space="preserve"> </w:t>
      </w:r>
      <w:r>
        <w:rPr>
          <w:i/>
        </w:rPr>
        <w:t>aan</w:t>
      </w:r>
      <w:r>
        <w:rPr>
          <w:i/>
          <w:spacing w:val="-3"/>
        </w:rPr>
        <w:t xml:space="preserve"> </w:t>
      </w:r>
      <w:r>
        <w:rPr>
          <w:i/>
        </w:rPr>
        <w:t>de</w:t>
      </w:r>
      <w:r>
        <w:rPr>
          <w:i/>
          <w:spacing w:val="-3"/>
        </w:rPr>
        <w:t xml:space="preserve"> </w:t>
      </w:r>
      <w:r>
        <w:rPr>
          <w:i/>
        </w:rPr>
        <w:t>opvang</w:t>
      </w:r>
      <w:r>
        <w:rPr>
          <w:i/>
          <w:spacing w:val="-3"/>
        </w:rPr>
        <w:t xml:space="preserve"> </w:t>
      </w:r>
      <w:r>
        <w:rPr>
          <w:i/>
          <w:spacing w:val="-2"/>
        </w:rPr>
        <w:t>geraken.</w:t>
      </w:r>
    </w:p>
    <w:p w14:paraId="3341CD6E" w14:textId="77777777" w:rsidR="00F7711C" w:rsidRDefault="00404F94">
      <w:pPr>
        <w:pStyle w:val="Lijstalinea"/>
        <w:numPr>
          <w:ilvl w:val="1"/>
          <w:numId w:val="1"/>
        </w:numPr>
        <w:tabs>
          <w:tab w:val="left" w:pos="952"/>
        </w:tabs>
        <w:spacing w:before="21" w:line="256" w:lineRule="auto"/>
        <w:ind w:right="185" w:firstLine="0"/>
        <w:rPr>
          <w:i/>
        </w:rPr>
      </w:pPr>
      <w:r>
        <w:rPr>
          <w:i/>
        </w:rPr>
        <w:t>in</w:t>
      </w:r>
      <w:r>
        <w:rPr>
          <w:i/>
          <w:spacing w:val="-3"/>
        </w:rPr>
        <w:t xml:space="preserve"> </w:t>
      </w:r>
      <w:r>
        <w:rPr>
          <w:i/>
        </w:rPr>
        <w:t>de</w:t>
      </w:r>
      <w:r>
        <w:rPr>
          <w:i/>
          <w:spacing w:val="-2"/>
        </w:rPr>
        <w:t xml:space="preserve"> </w:t>
      </w:r>
      <w:r>
        <w:rPr>
          <w:i/>
        </w:rPr>
        <w:t>onmiddellijke</w:t>
      </w:r>
      <w:r>
        <w:rPr>
          <w:i/>
          <w:spacing w:val="-4"/>
        </w:rPr>
        <w:t xml:space="preserve"> </w:t>
      </w:r>
      <w:r>
        <w:rPr>
          <w:i/>
        </w:rPr>
        <w:t>nabijheid</w:t>
      </w:r>
      <w:r>
        <w:rPr>
          <w:i/>
          <w:spacing w:val="-3"/>
        </w:rPr>
        <w:t xml:space="preserve"> </w:t>
      </w:r>
      <w:r>
        <w:rPr>
          <w:i/>
        </w:rPr>
        <w:t>van</w:t>
      </w:r>
      <w:r>
        <w:rPr>
          <w:i/>
          <w:spacing w:val="-3"/>
        </w:rPr>
        <w:t xml:space="preserve"> </w:t>
      </w:r>
      <w:r>
        <w:rPr>
          <w:i/>
        </w:rPr>
        <w:t>de</w:t>
      </w:r>
      <w:r>
        <w:rPr>
          <w:i/>
          <w:spacing w:val="-2"/>
        </w:rPr>
        <w:t xml:space="preserve"> </w:t>
      </w:r>
      <w:r>
        <w:rPr>
          <w:i/>
        </w:rPr>
        <w:t>opvanglocatie</w:t>
      </w:r>
      <w:r>
        <w:rPr>
          <w:i/>
          <w:spacing w:val="-2"/>
        </w:rPr>
        <w:t xml:space="preserve"> </w:t>
      </w:r>
      <w:r>
        <w:rPr>
          <w:i/>
        </w:rPr>
        <w:t>is</w:t>
      </w:r>
      <w:r>
        <w:rPr>
          <w:i/>
          <w:spacing w:val="-4"/>
        </w:rPr>
        <w:t xml:space="preserve"> </w:t>
      </w:r>
      <w:r>
        <w:rPr>
          <w:i/>
        </w:rPr>
        <w:t>er</w:t>
      </w:r>
      <w:r>
        <w:rPr>
          <w:i/>
          <w:spacing w:val="-1"/>
        </w:rPr>
        <w:t xml:space="preserve"> </w:t>
      </w:r>
      <w:r>
        <w:rPr>
          <w:i/>
        </w:rPr>
        <w:t>parkeergelegenheid</w:t>
      </w:r>
      <w:r>
        <w:rPr>
          <w:i/>
          <w:spacing w:val="-5"/>
        </w:rPr>
        <w:t xml:space="preserve"> </w:t>
      </w:r>
      <w:r>
        <w:rPr>
          <w:i/>
        </w:rPr>
        <w:t>voor</w:t>
      </w:r>
      <w:r>
        <w:rPr>
          <w:i/>
          <w:spacing w:val="-1"/>
        </w:rPr>
        <w:t xml:space="preserve"> </w:t>
      </w:r>
      <w:r>
        <w:rPr>
          <w:i/>
        </w:rPr>
        <w:t>ouders</w:t>
      </w:r>
      <w:r>
        <w:rPr>
          <w:i/>
          <w:spacing w:val="-1"/>
        </w:rPr>
        <w:t xml:space="preserve"> </w:t>
      </w:r>
      <w:r>
        <w:rPr>
          <w:i/>
        </w:rPr>
        <w:t>die hun kind met de auto brengen.</w:t>
      </w:r>
    </w:p>
    <w:p w14:paraId="7E72BB9D" w14:textId="77777777" w:rsidR="00F7711C" w:rsidRDefault="00404F94">
      <w:pPr>
        <w:pStyle w:val="Lijstalinea"/>
        <w:numPr>
          <w:ilvl w:val="0"/>
          <w:numId w:val="1"/>
        </w:numPr>
        <w:tabs>
          <w:tab w:val="left" w:pos="835"/>
        </w:tabs>
        <w:spacing w:before="4"/>
        <w:ind w:left="835" w:hanging="360"/>
      </w:pPr>
      <w:r>
        <w:t>De</w:t>
      </w:r>
      <w:r>
        <w:rPr>
          <w:spacing w:val="-6"/>
        </w:rPr>
        <w:t xml:space="preserve"> </w:t>
      </w:r>
      <w:r>
        <w:t>organisator</w:t>
      </w:r>
      <w:r>
        <w:rPr>
          <w:spacing w:val="-3"/>
        </w:rPr>
        <w:t xml:space="preserve"> </w:t>
      </w:r>
      <w:r>
        <w:t>is</w:t>
      </w:r>
      <w:r>
        <w:rPr>
          <w:spacing w:val="42"/>
        </w:rPr>
        <w:t xml:space="preserve"> </w:t>
      </w:r>
      <w:r>
        <w:t>bereikbaar</w:t>
      </w:r>
      <w:r>
        <w:rPr>
          <w:spacing w:val="-3"/>
        </w:rPr>
        <w:t xml:space="preserve"> </w:t>
      </w:r>
      <w:r>
        <w:t>via</w:t>
      </w:r>
      <w:r>
        <w:rPr>
          <w:spacing w:val="-3"/>
        </w:rPr>
        <w:t xml:space="preserve"> </w:t>
      </w:r>
      <w:r>
        <w:t>het</w:t>
      </w:r>
      <w:r>
        <w:rPr>
          <w:spacing w:val="-5"/>
        </w:rPr>
        <w:t xml:space="preserve"> </w:t>
      </w:r>
      <w:r>
        <w:t>openbaar</w:t>
      </w:r>
      <w:r>
        <w:rPr>
          <w:spacing w:val="-5"/>
        </w:rPr>
        <w:t xml:space="preserve"> </w:t>
      </w:r>
      <w:r>
        <w:t>vervoer:</w:t>
      </w:r>
      <w:r>
        <w:rPr>
          <w:spacing w:val="-2"/>
        </w:rPr>
        <w:t xml:space="preserve"> </w:t>
      </w:r>
      <w:r>
        <w:t>1</w:t>
      </w:r>
      <w:r>
        <w:rPr>
          <w:spacing w:val="-4"/>
        </w:rPr>
        <w:t xml:space="preserve"> punt</w:t>
      </w:r>
    </w:p>
    <w:p w14:paraId="12948141" w14:textId="77777777" w:rsidR="00F7711C" w:rsidRDefault="00404F94">
      <w:pPr>
        <w:spacing w:before="22"/>
        <w:ind w:left="835"/>
        <w:rPr>
          <w:i/>
        </w:rPr>
      </w:pPr>
      <w:r>
        <w:rPr>
          <w:i/>
        </w:rPr>
        <w:t>Aanvullend:</w:t>
      </w:r>
      <w:r>
        <w:rPr>
          <w:i/>
          <w:spacing w:val="-4"/>
        </w:rPr>
        <w:t xml:space="preserve"> </w:t>
      </w:r>
      <w:r>
        <w:rPr>
          <w:i/>
        </w:rPr>
        <w:t>er</w:t>
      </w:r>
      <w:r>
        <w:rPr>
          <w:i/>
          <w:spacing w:val="-1"/>
        </w:rPr>
        <w:t xml:space="preserve"> </w:t>
      </w:r>
      <w:r>
        <w:rPr>
          <w:i/>
        </w:rPr>
        <w:t>is</w:t>
      </w:r>
      <w:r>
        <w:rPr>
          <w:i/>
          <w:spacing w:val="-2"/>
        </w:rPr>
        <w:t xml:space="preserve"> </w:t>
      </w:r>
      <w:r>
        <w:rPr>
          <w:i/>
        </w:rPr>
        <w:t>een</w:t>
      </w:r>
      <w:r>
        <w:rPr>
          <w:i/>
          <w:spacing w:val="-5"/>
        </w:rPr>
        <w:t xml:space="preserve"> </w:t>
      </w:r>
      <w:r>
        <w:rPr>
          <w:i/>
        </w:rPr>
        <w:t>bushalte</w:t>
      </w:r>
      <w:r>
        <w:rPr>
          <w:i/>
          <w:spacing w:val="-2"/>
        </w:rPr>
        <w:t xml:space="preserve"> </w:t>
      </w:r>
      <w:r>
        <w:rPr>
          <w:i/>
        </w:rPr>
        <w:t>in</w:t>
      </w:r>
      <w:r>
        <w:rPr>
          <w:i/>
          <w:spacing w:val="-3"/>
        </w:rPr>
        <w:t xml:space="preserve"> </w:t>
      </w:r>
      <w:r>
        <w:rPr>
          <w:i/>
        </w:rPr>
        <w:t>een</w:t>
      </w:r>
      <w:r>
        <w:rPr>
          <w:i/>
          <w:spacing w:val="-6"/>
        </w:rPr>
        <w:t xml:space="preserve"> </w:t>
      </w:r>
      <w:r>
        <w:rPr>
          <w:i/>
        </w:rPr>
        <w:t>straal</w:t>
      </w:r>
      <w:r>
        <w:rPr>
          <w:i/>
          <w:spacing w:val="-2"/>
        </w:rPr>
        <w:t xml:space="preserve"> </w:t>
      </w:r>
      <w:r>
        <w:rPr>
          <w:i/>
        </w:rPr>
        <w:t>van</w:t>
      </w:r>
      <w:r>
        <w:rPr>
          <w:i/>
          <w:spacing w:val="-3"/>
        </w:rPr>
        <w:t xml:space="preserve"> </w:t>
      </w:r>
      <w:r>
        <w:rPr>
          <w:i/>
        </w:rPr>
        <w:t>1</w:t>
      </w:r>
      <w:r>
        <w:rPr>
          <w:i/>
          <w:spacing w:val="-3"/>
        </w:rPr>
        <w:t xml:space="preserve"> </w:t>
      </w:r>
      <w:r>
        <w:rPr>
          <w:i/>
          <w:spacing w:val="-5"/>
        </w:rPr>
        <w:t>km.</w:t>
      </w:r>
    </w:p>
    <w:p w14:paraId="662F60F8" w14:textId="77777777" w:rsidR="00F7711C" w:rsidRDefault="00404F94">
      <w:pPr>
        <w:pStyle w:val="Plattetekst"/>
        <w:spacing w:before="181" w:line="259" w:lineRule="auto"/>
        <w:ind w:left="114"/>
      </w:pPr>
      <w:r>
        <w:t>Een aanvraag die bijvoorbeeld kinderen uit kansarme</w:t>
      </w:r>
      <w:r>
        <w:rPr>
          <w:spacing w:val="-1"/>
        </w:rPr>
        <w:t xml:space="preserve"> </w:t>
      </w:r>
      <w:r>
        <w:t>gezinnen opvangt én vlot bereikbaar is met het openbaar vervoer zal 3/4 scoren voor dit criterium.</w:t>
      </w:r>
    </w:p>
    <w:p w14:paraId="42A7F970" w14:textId="77777777" w:rsidR="00F7711C" w:rsidRDefault="00F7711C">
      <w:pPr>
        <w:spacing w:line="259" w:lineRule="auto"/>
        <w:sectPr w:rsidR="00F7711C">
          <w:pgSz w:w="11910" w:h="16840"/>
          <w:pgMar w:top="1580" w:right="1300" w:bottom="1200" w:left="1300" w:header="708" w:footer="1002" w:gutter="0"/>
          <w:cols w:space="708"/>
        </w:sectPr>
      </w:pPr>
    </w:p>
    <w:p w14:paraId="41191461" w14:textId="77777777" w:rsidR="00F7711C" w:rsidRDefault="00404F94">
      <w:pPr>
        <w:pStyle w:val="Kop2"/>
        <w:spacing w:before="46"/>
        <w:jc w:val="both"/>
      </w:pPr>
      <w:r>
        <w:lastRenderedPageBreak/>
        <w:t>Criterium</w:t>
      </w:r>
      <w:r>
        <w:rPr>
          <w:spacing w:val="-5"/>
        </w:rPr>
        <w:t xml:space="preserve"> </w:t>
      </w:r>
      <w:r>
        <w:t>4:</w:t>
      </w:r>
      <w:r>
        <w:rPr>
          <w:spacing w:val="-5"/>
        </w:rPr>
        <w:t xml:space="preserve"> </w:t>
      </w:r>
      <w:r>
        <w:t>de</w:t>
      </w:r>
      <w:r>
        <w:rPr>
          <w:spacing w:val="-5"/>
        </w:rPr>
        <w:t xml:space="preserve"> </w:t>
      </w:r>
      <w:r>
        <w:t>organisator</w:t>
      </w:r>
      <w:r>
        <w:rPr>
          <w:spacing w:val="-3"/>
        </w:rPr>
        <w:t xml:space="preserve"> </w:t>
      </w:r>
      <w:r>
        <w:t>biedt</w:t>
      </w:r>
      <w:r>
        <w:rPr>
          <w:spacing w:val="-5"/>
        </w:rPr>
        <w:t xml:space="preserve"> </w:t>
      </w:r>
      <w:r>
        <w:t>alternatieve</w:t>
      </w:r>
      <w:r>
        <w:rPr>
          <w:spacing w:val="-5"/>
        </w:rPr>
        <w:t xml:space="preserve"> </w:t>
      </w:r>
      <w:r>
        <w:t>opvang</w:t>
      </w:r>
      <w:r>
        <w:rPr>
          <w:spacing w:val="-3"/>
        </w:rPr>
        <w:t xml:space="preserve"> </w:t>
      </w:r>
      <w:r>
        <w:t>aan</w:t>
      </w:r>
      <w:r>
        <w:rPr>
          <w:spacing w:val="-4"/>
        </w:rPr>
        <w:t xml:space="preserve"> </w:t>
      </w:r>
      <w:r>
        <w:t>(2</w:t>
      </w:r>
      <w:r>
        <w:rPr>
          <w:spacing w:val="-5"/>
        </w:rPr>
        <w:t xml:space="preserve"> </w:t>
      </w:r>
      <w:r>
        <w:rPr>
          <w:spacing w:val="-2"/>
        </w:rPr>
        <w:t>punten)</w:t>
      </w:r>
    </w:p>
    <w:p w14:paraId="7A2FAD25" w14:textId="77777777" w:rsidR="00F7711C" w:rsidRDefault="00404F94">
      <w:pPr>
        <w:pStyle w:val="Lijstalinea"/>
        <w:numPr>
          <w:ilvl w:val="0"/>
          <w:numId w:val="1"/>
        </w:numPr>
        <w:tabs>
          <w:tab w:val="left" w:pos="835"/>
        </w:tabs>
        <w:spacing w:before="180"/>
        <w:ind w:left="835" w:hanging="360"/>
      </w:pPr>
      <w:r>
        <w:t>De</w:t>
      </w:r>
      <w:r>
        <w:rPr>
          <w:spacing w:val="-6"/>
        </w:rPr>
        <w:t xml:space="preserve"> </w:t>
      </w:r>
      <w:r>
        <w:t>organisator</w:t>
      </w:r>
      <w:r>
        <w:rPr>
          <w:spacing w:val="-4"/>
        </w:rPr>
        <w:t xml:space="preserve"> </w:t>
      </w:r>
      <w:r>
        <w:t>biedt</w:t>
      </w:r>
      <w:r>
        <w:rPr>
          <w:spacing w:val="-6"/>
        </w:rPr>
        <w:t xml:space="preserve"> </w:t>
      </w:r>
      <w:r>
        <w:t>alternatieve</w:t>
      </w:r>
      <w:r>
        <w:rPr>
          <w:spacing w:val="-5"/>
        </w:rPr>
        <w:t xml:space="preserve"> </w:t>
      </w:r>
      <w:r>
        <w:t>opvang</w:t>
      </w:r>
      <w:r>
        <w:rPr>
          <w:spacing w:val="-5"/>
        </w:rPr>
        <w:t xml:space="preserve"> </w:t>
      </w:r>
      <w:r>
        <w:t>aan:</w:t>
      </w:r>
      <w:r>
        <w:rPr>
          <w:spacing w:val="-3"/>
        </w:rPr>
        <w:t xml:space="preserve"> </w:t>
      </w:r>
      <w:r>
        <w:t>2</w:t>
      </w:r>
      <w:r>
        <w:rPr>
          <w:spacing w:val="-4"/>
        </w:rPr>
        <w:t xml:space="preserve"> </w:t>
      </w:r>
      <w:r>
        <w:rPr>
          <w:spacing w:val="-2"/>
        </w:rPr>
        <w:t>punten</w:t>
      </w:r>
    </w:p>
    <w:p w14:paraId="12125177" w14:textId="77777777" w:rsidR="00F7711C" w:rsidRDefault="00404F94">
      <w:pPr>
        <w:spacing w:before="22" w:line="259" w:lineRule="auto"/>
        <w:ind w:left="836" w:right="111"/>
        <w:jc w:val="both"/>
        <w:rPr>
          <w:i/>
        </w:rPr>
      </w:pPr>
      <w:r>
        <w:rPr>
          <w:i/>
        </w:rPr>
        <w:t>Alternatieve opvang = opvang waarbij accenten of waardes explicieter naar voor geschoven worden.</w:t>
      </w:r>
      <w:r>
        <w:rPr>
          <w:i/>
          <w:spacing w:val="-13"/>
        </w:rPr>
        <w:t xml:space="preserve"> </w:t>
      </w:r>
      <w:r>
        <w:rPr>
          <w:i/>
        </w:rPr>
        <w:t>Het</w:t>
      </w:r>
      <w:r>
        <w:rPr>
          <w:i/>
          <w:spacing w:val="-12"/>
        </w:rPr>
        <w:t xml:space="preserve"> </w:t>
      </w:r>
      <w:r>
        <w:rPr>
          <w:i/>
        </w:rPr>
        <w:t>hele</w:t>
      </w:r>
      <w:r>
        <w:rPr>
          <w:i/>
          <w:spacing w:val="-13"/>
        </w:rPr>
        <w:t xml:space="preserve"> </w:t>
      </w:r>
      <w:r>
        <w:rPr>
          <w:i/>
        </w:rPr>
        <w:t>opvanggebeuren</w:t>
      </w:r>
      <w:r>
        <w:rPr>
          <w:i/>
          <w:spacing w:val="-12"/>
        </w:rPr>
        <w:t xml:space="preserve"> </w:t>
      </w:r>
      <w:r>
        <w:rPr>
          <w:i/>
        </w:rPr>
        <w:t>staat</w:t>
      </w:r>
      <w:r>
        <w:rPr>
          <w:i/>
          <w:spacing w:val="-13"/>
        </w:rPr>
        <w:t xml:space="preserve"> </w:t>
      </w:r>
      <w:r>
        <w:rPr>
          <w:i/>
        </w:rPr>
        <w:t>in</w:t>
      </w:r>
      <w:r>
        <w:rPr>
          <w:i/>
          <w:spacing w:val="-12"/>
        </w:rPr>
        <w:t xml:space="preserve"> </w:t>
      </w:r>
      <w:r>
        <w:rPr>
          <w:i/>
        </w:rPr>
        <w:t>het</w:t>
      </w:r>
      <w:r>
        <w:rPr>
          <w:i/>
          <w:spacing w:val="-13"/>
        </w:rPr>
        <w:t xml:space="preserve"> </w:t>
      </w:r>
      <w:r>
        <w:rPr>
          <w:i/>
        </w:rPr>
        <w:t>teken</w:t>
      </w:r>
      <w:r>
        <w:rPr>
          <w:i/>
          <w:spacing w:val="-12"/>
        </w:rPr>
        <w:t xml:space="preserve"> </w:t>
      </w:r>
      <w:r>
        <w:rPr>
          <w:i/>
        </w:rPr>
        <w:t>van</w:t>
      </w:r>
      <w:r>
        <w:rPr>
          <w:i/>
          <w:spacing w:val="-12"/>
        </w:rPr>
        <w:t xml:space="preserve"> </w:t>
      </w:r>
      <w:r>
        <w:rPr>
          <w:i/>
        </w:rPr>
        <w:t>deze</w:t>
      </w:r>
      <w:r>
        <w:rPr>
          <w:i/>
          <w:spacing w:val="-13"/>
        </w:rPr>
        <w:t xml:space="preserve"> </w:t>
      </w:r>
      <w:r>
        <w:rPr>
          <w:i/>
        </w:rPr>
        <w:t>overtuiging</w:t>
      </w:r>
      <w:r>
        <w:rPr>
          <w:i/>
          <w:spacing w:val="-12"/>
        </w:rPr>
        <w:t xml:space="preserve"> </w:t>
      </w:r>
      <w:r>
        <w:rPr>
          <w:i/>
        </w:rPr>
        <w:t>die</w:t>
      </w:r>
      <w:r>
        <w:rPr>
          <w:i/>
          <w:spacing w:val="-13"/>
        </w:rPr>
        <w:t xml:space="preserve"> </w:t>
      </w:r>
      <w:r>
        <w:rPr>
          <w:i/>
        </w:rPr>
        <w:t>algemeen</w:t>
      </w:r>
      <w:r>
        <w:rPr>
          <w:i/>
          <w:spacing w:val="-12"/>
        </w:rPr>
        <w:t xml:space="preserve"> </w:t>
      </w:r>
      <w:r>
        <w:rPr>
          <w:i/>
        </w:rPr>
        <w:t>erkend is en die de veiligheid en de gezondheid van de kinderen niet in het gedrang brengt. De aanvrager heeft de nodige expertise inzake en laat zich hierin ondersteunen.</w:t>
      </w:r>
    </w:p>
    <w:p w14:paraId="63CC00CB" w14:textId="77777777" w:rsidR="00F7711C" w:rsidRDefault="00404F94">
      <w:pPr>
        <w:pStyle w:val="Lijstalinea"/>
        <w:numPr>
          <w:ilvl w:val="0"/>
          <w:numId w:val="1"/>
        </w:numPr>
        <w:tabs>
          <w:tab w:val="left" w:pos="835"/>
        </w:tabs>
        <w:spacing w:line="280" w:lineRule="exact"/>
        <w:ind w:left="835" w:hanging="360"/>
      </w:pPr>
      <w:r>
        <w:t>De</w:t>
      </w:r>
      <w:r>
        <w:rPr>
          <w:spacing w:val="-7"/>
        </w:rPr>
        <w:t xml:space="preserve"> </w:t>
      </w:r>
      <w:r>
        <w:t>organisator</w:t>
      </w:r>
      <w:r>
        <w:rPr>
          <w:spacing w:val="-5"/>
        </w:rPr>
        <w:t xml:space="preserve"> </w:t>
      </w:r>
      <w:r>
        <w:t>biedt</w:t>
      </w:r>
      <w:r>
        <w:rPr>
          <w:spacing w:val="-6"/>
        </w:rPr>
        <w:t xml:space="preserve"> </w:t>
      </w:r>
      <w:r>
        <w:t>de</w:t>
      </w:r>
      <w:r>
        <w:rPr>
          <w:spacing w:val="-4"/>
        </w:rPr>
        <w:t xml:space="preserve"> </w:t>
      </w:r>
      <w:r>
        <w:t>‘klassieke’,</w:t>
      </w:r>
      <w:r>
        <w:rPr>
          <w:spacing w:val="-5"/>
        </w:rPr>
        <w:t xml:space="preserve"> </w:t>
      </w:r>
      <w:r>
        <w:t>‘gebruikelijke’</w:t>
      </w:r>
      <w:r>
        <w:rPr>
          <w:spacing w:val="-4"/>
        </w:rPr>
        <w:t xml:space="preserve"> </w:t>
      </w:r>
      <w:r>
        <w:t>opvang</w:t>
      </w:r>
      <w:r>
        <w:rPr>
          <w:spacing w:val="-6"/>
        </w:rPr>
        <w:t xml:space="preserve"> </w:t>
      </w:r>
      <w:r>
        <w:t>aan:</w:t>
      </w:r>
      <w:r>
        <w:rPr>
          <w:spacing w:val="-4"/>
        </w:rPr>
        <w:t xml:space="preserve"> </w:t>
      </w:r>
      <w:r>
        <w:t>0</w:t>
      </w:r>
      <w:r>
        <w:rPr>
          <w:spacing w:val="-5"/>
        </w:rPr>
        <w:t xml:space="preserve"> </w:t>
      </w:r>
      <w:r>
        <w:rPr>
          <w:spacing w:val="-2"/>
        </w:rPr>
        <w:t>punten</w:t>
      </w:r>
    </w:p>
    <w:p w14:paraId="24475F4A" w14:textId="77777777" w:rsidR="00F7711C" w:rsidRDefault="00404F94">
      <w:pPr>
        <w:spacing w:before="22" w:line="256" w:lineRule="auto"/>
        <w:ind w:left="836" w:right="114"/>
        <w:jc w:val="both"/>
        <w:rPr>
          <w:i/>
        </w:rPr>
      </w:pPr>
      <w:r>
        <w:rPr>
          <w:i/>
        </w:rPr>
        <w:t>Klassieke</w:t>
      </w:r>
      <w:r>
        <w:rPr>
          <w:i/>
          <w:spacing w:val="-2"/>
        </w:rPr>
        <w:t xml:space="preserve"> </w:t>
      </w:r>
      <w:r>
        <w:rPr>
          <w:i/>
        </w:rPr>
        <w:t>opvang</w:t>
      </w:r>
      <w:r>
        <w:rPr>
          <w:i/>
          <w:spacing w:val="-3"/>
        </w:rPr>
        <w:t xml:space="preserve"> </w:t>
      </w:r>
      <w:r>
        <w:rPr>
          <w:i/>
        </w:rPr>
        <w:t>=</w:t>
      </w:r>
      <w:r>
        <w:rPr>
          <w:i/>
          <w:spacing w:val="-1"/>
        </w:rPr>
        <w:t xml:space="preserve"> </w:t>
      </w:r>
      <w:r>
        <w:rPr>
          <w:i/>
        </w:rPr>
        <w:t>kwalitatieve</w:t>
      </w:r>
      <w:r>
        <w:rPr>
          <w:i/>
          <w:spacing w:val="-2"/>
        </w:rPr>
        <w:t xml:space="preserve"> </w:t>
      </w:r>
      <w:r>
        <w:rPr>
          <w:i/>
        </w:rPr>
        <w:t>opvang</w:t>
      </w:r>
      <w:r>
        <w:rPr>
          <w:i/>
          <w:spacing w:val="40"/>
        </w:rPr>
        <w:t xml:space="preserve"> </w:t>
      </w:r>
      <w:r>
        <w:rPr>
          <w:i/>
        </w:rPr>
        <w:t>zonder</w:t>
      </w:r>
      <w:r>
        <w:rPr>
          <w:i/>
          <w:spacing w:val="-1"/>
        </w:rPr>
        <w:t xml:space="preserve"> </w:t>
      </w:r>
      <w:r>
        <w:rPr>
          <w:i/>
        </w:rPr>
        <w:t>accenten</w:t>
      </w:r>
      <w:r>
        <w:rPr>
          <w:i/>
          <w:spacing w:val="-3"/>
        </w:rPr>
        <w:t xml:space="preserve"> </w:t>
      </w:r>
      <w:r>
        <w:rPr>
          <w:i/>
        </w:rPr>
        <w:t>of</w:t>
      </w:r>
      <w:r>
        <w:rPr>
          <w:i/>
          <w:spacing w:val="-2"/>
        </w:rPr>
        <w:t xml:space="preserve"> </w:t>
      </w:r>
      <w:r>
        <w:rPr>
          <w:i/>
        </w:rPr>
        <w:t>waardes</w:t>
      </w:r>
      <w:r>
        <w:rPr>
          <w:i/>
          <w:spacing w:val="-1"/>
        </w:rPr>
        <w:t xml:space="preserve"> </w:t>
      </w:r>
      <w:r>
        <w:rPr>
          <w:i/>
        </w:rPr>
        <w:t>die</w:t>
      </w:r>
      <w:r>
        <w:rPr>
          <w:i/>
          <w:spacing w:val="-2"/>
        </w:rPr>
        <w:t xml:space="preserve"> </w:t>
      </w:r>
      <w:r>
        <w:rPr>
          <w:i/>
        </w:rPr>
        <w:t>explicieter</w:t>
      </w:r>
      <w:r>
        <w:rPr>
          <w:i/>
          <w:spacing w:val="-1"/>
        </w:rPr>
        <w:t xml:space="preserve"> </w:t>
      </w:r>
      <w:r>
        <w:rPr>
          <w:i/>
        </w:rPr>
        <w:t>naar</w:t>
      </w:r>
      <w:r>
        <w:rPr>
          <w:i/>
          <w:spacing w:val="-1"/>
        </w:rPr>
        <w:t xml:space="preserve"> </w:t>
      </w:r>
      <w:r>
        <w:rPr>
          <w:i/>
        </w:rPr>
        <w:t>voor geschoven worden.</w:t>
      </w:r>
    </w:p>
    <w:p w14:paraId="611F50CE" w14:textId="77777777" w:rsidR="00F7711C" w:rsidRDefault="00404F94">
      <w:pPr>
        <w:pStyle w:val="Plattetekst"/>
        <w:spacing w:before="165" w:line="259" w:lineRule="auto"/>
        <w:ind w:left="115" w:right="112"/>
        <w:jc w:val="both"/>
      </w:pPr>
      <w:r>
        <w:t xml:space="preserve">We streven naar een gedifferentieerd aanbod aan opvang vandaar dat een organisator die bijvoorbeeld natuurbeleving, gezonde voeding, beweging, meertaligheid… </w:t>
      </w:r>
      <w:r>
        <w:rPr>
          <w:u w:val="single"/>
        </w:rPr>
        <w:t>volledig doortrekt in de</w:t>
      </w:r>
      <w:r>
        <w:t xml:space="preserve"> </w:t>
      </w:r>
      <w:r>
        <w:rPr>
          <w:u w:val="single"/>
        </w:rPr>
        <w:t>werking</w:t>
      </w:r>
      <w:r>
        <w:t xml:space="preserve"> 2 punten scoort.</w:t>
      </w:r>
    </w:p>
    <w:p w14:paraId="096BCE26" w14:textId="77777777" w:rsidR="00F7711C" w:rsidRDefault="00F7711C">
      <w:pPr>
        <w:pStyle w:val="Plattetekst"/>
        <w:ind w:left="0"/>
      </w:pPr>
    </w:p>
    <w:p w14:paraId="07D03D15" w14:textId="77777777" w:rsidR="00F7711C" w:rsidRDefault="00F7711C">
      <w:pPr>
        <w:pStyle w:val="Plattetekst"/>
        <w:spacing w:before="71"/>
        <w:ind w:left="0"/>
      </w:pPr>
    </w:p>
    <w:p w14:paraId="5AC407B9" w14:textId="77777777" w:rsidR="00F7711C" w:rsidRDefault="00404F94">
      <w:pPr>
        <w:pStyle w:val="Kop2"/>
      </w:pPr>
      <w:r>
        <w:t>Criterium</w:t>
      </w:r>
      <w:r>
        <w:rPr>
          <w:spacing w:val="-2"/>
        </w:rPr>
        <w:t xml:space="preserve"> </w:t>
      </w:r>
      <w:r>
        <w:t>5:</w:t>
      </w:r>
      <w:r>
        <w:rPr>
          <w:spacing w:val="-4"/>
        </w:rPr>
        <w:t xml:space="preserve"> </w:t>
      </w:r>
      <w:r>
        <w:t>de</w:t>
      </w:r>
      <w:r>
        <w:rPr>
          <w:spacing w:val="-6"/>
        </w:rPr>
        <w:t xml:space="preserve"> </w:t>
      </w:r>
      <w:r>
        <w:t>ligging</w:t>
      </w:r>
      <w:r>
        <w:rPr>
          <w:spacing w:val="-4"/>
        </w:rPr>
        <w:t xml:space="preserve"> </w:t>
      </w:r>
      <w:r>
        <w:t>van</w:t>
      </w:r>
      <w:r>
        <w:rPr>
          <w:spacing w:val="-5"/>
        </w:rPr>
        <w:t xml:space="preserve"> </w:t>
      </w:r>
      <w:r>
        <w:t>de</w:t>
      </w:r>
      <w:r>
        <w:rPr>
          <w:spacing w:val="-4"/>
        </w:rPr>
        <w:t xml:space="preserve"> </w:t>
      </w:r>
      <w:r>
        <w:t>opvanglocatie</w:t>
      </w:r>
      <w:r>
        <w:rPr>
          <w:spacing w:val="-6"/>
        </w:rPr>
        <w:t xml:space="preserve"> </w:t>
      </w:r>
      <w:r>
        <w:t>(2</w:t>
      </w:r>
      <w:r>
        <w:rPr>
          <w:spacing w:val="-1"/>
        </w:rPr>
        <w:t xml:space="preserve"> </w:t>
      </w:r>
      <w:r>
        <w:rPr>
          <w:spacing w:val="-2"/>
        </w:rPr>
        <w:t>punten)</w:t>
      </w:r>
    </w:p>
    <w:p w14:paraId="2D692DC8" w14:textId="77777777" w:rsidR="00F7711C" w:rsidRDefault="00404F94">
      <w:pPr>
        <w:pStyle w:val="Lijstalinea"/>
        <w:numPr>
          <w:ilvl w:val="0"/>
          <w:numId w:val="1"/>
        </w:numPr>
        <w:tabs>
          <w:tab w:val="left" w:pos="836"/>
        </w:tabs>
        <w:spacing w:before="183" w:line="259" w:lineRule="auto"/>
        <w:ind w:right="117"/>
        <w:rPr>
          <w:i/>
        </w:rPr>
      </w:pPr>
      <w:r>
        <w:t xml:space="preserve">De opvanglocatie ligt in een wijk met weinig aanbod aan kinderopvang: 2 punten </w:t>
      </w:r>
      <w:r>
        <w:rPr>
          <w:i/>
        </w:rPr>
        <w:t>Barcelonanorm: per 100 kinderen van 0 tot 3 jaar moeten er 33 opvangplaatsen zijn, dit is de 33% - norm</w:t>
      </w:r>
      <w:r>
        <w:rPr>
          <w:i/>
          <w:spacing w:val="40"/>
        </w:rPr>
        <w:t xml:space="preserve"> </w:t>
      </w:r>
      <w:r>
        <w:rPr>
          <w:i/>
        </w:rPr>
        <w:t>(= % aanwezige opvang per 100 kinderen &lt;33%)</w:t>
      </w:r>
    </w:p>
    <w:p w14:paraId="370E28E0" w14:textId="77777777" w:rsidR="00F7711C" w:rsidRDefault="00404F94">
      <w:pPr>
        <w:pStyle w:val="Lijstalinea"/>
        <w:numPr>
          <w:ilvl w:val="0"/>
          <w:numId w:val="1"/>
        </w:numPr>
        <w:tabs>
          <w:tab w:val="left" w:pos="835"/>
        </w:tabs>
        <w:spacing w:line="279" w:lineRule="exact"/>
        <w:ind w:left="835" w:hanging="360"/>
      </w:pPr>
      <w:r>
        <w:t>De</w:t>
      </w:r>
      <w:r>
        <w:rPr>
          <w:spacing w:val="-5"/>
        </w:rPr>
        <w:t xml:space="preserve"> </w:t>
      </w:r>
      <w:r>
        <w:t>opvanglocatie</w:t>
      </w:r>
      <w:r>
        <w:rPr>
          <w:spacing w:val="-3"/>
        </w:rPr>
        <w:t xml:space="preserve"> </w:t>
      </w:r>
      <w:r>
        <w:t>ligt</w:t>
      </w:r>
      <w:r>
        <w:rPr>
          <w:spacing w:val="-2"/>
        </w:rPr>
        <w:t xml:space="preserve"> </w:t>
      </w:r>
      <w:r>
        <w:t>in</w:t>
      </w:r>
      <w:r>
        <w:rPr>
          <w:spacing w:val="-6"/>
        </w:rPr>
        <w:t xml:space="preserve"> </w:t>
      </w:r>
      <w:r>
        <w:t>een</w:t>
      </w:r>
      <w:r>
        <w:rPr>
          <w:spacing w:val="-4"/>
        </w:rPr>
        <w:t xml:space="preserve"> </w:t>
      </w:r>
      <w:r>
        <w:t>wijk</w:t>
      </w:r>
      <w:r>
        <w:rPr>
          <w:spacing w:val="-4"/>
        </w:rPr>
        <w:t xml:space="preserve"> </w:t>
      </w:r>
      <w:r>
        <w:t>met</w:t>
      </w:r>
      <w:r>
        <w:rPr>
          <w:spacing w:val="-3"/>
        </w:rPr>
        <w:t xml:space="preserve"> </w:t>
      </w:r>
      <w:r>
        <w:t>een</w:t>
      </w:r>
      <w:r>
        <w:rPr>
          <w:spacing w:val="-4"/>
        </w:rPr>
        <w:t xml:space="preserve"> </w:t>
      </w:r>
      <w:r>
        <w:t>gemiddeld</w:t>
      </w:r>
      <w:r>
        <w:rPr>
          <w:spacing w:val="-5"/>
        </w:rPr>
        <w:t xml:space="preserve"> </w:t>
      </w:r>
      <w:r>
        <w:t>aanbod</w:t>
      </w:r>
      <w:r>
        <w:rPr>
          <w:spacing w:val="-4"/>
        </w:rPr>
        <w:t xml:space="preserve"> </w:t>
      </w:r>
      <w:r>
        <w:t>kinderopvang:</w:t>
      </w:r>
      <w:r>
        <w:rPr>
          <w:spacing w:val="-4"/>
        </w:rPr>
        <w:t xml:space="preserve"> </w:t>
      </w:r>
      <w:r>
        <w:t>1</w:t>
      </w:r>
      <w:r>
        <w:rPr>
          <w:spacing w:val="-2"/>
        </w:rPr>
        <w:t xml:space="preserve"> </w:t>
      </w:r>
      <w:r>
        <w:rPr>
          <w:spacing w:val="-4"/>
        </w:rPr>
        <w:t>punt</w:t>
      </w:r>
    </w:p>
    <w:p w14:paraId="3542DD56" w14:textId="77777777" w:rsidR="00F7711C" w:rsidRDefault="00404F94">
      <w:pPr>
        <w:spacing w:before="19" w:line="259" w:lineRule="auto"/>
        <w:ind w:left="835"/>
        <w:rPr>
          <w:i/>
        </w:rPr>
      </w:pPr>
      <w:r>
        <w:rPr>
          <w:i/>
        </w:rPr>
        <w:t>per</w:t>
      </w:r>
      <w:r>
        <w:rPr>
          <w:i/>
          <w:spacing w:val="36"/>
        </w:rPr>
        <w:t xml:space="preserve"> </w:t>
      </w:r>
      <w:r>
        <w:rPr>
          <w:i/>
        </w:rPr>
        <w:t>100</w:t>
      </w:r>
      <w:r>
        <w:rPr>
          <w:i/>
          <w:spacing w:val="33"/>
        </w:rPr>
        <w:t xml:space="preserve"> </w:t>
      </w:r>
      <w:r>
        <w:rPr>
          <w:i/>
        </w:rPr>
        <w:t>kinderen</w:t>
      </w:r>
      <w:r>
        <w:rPr>
          <w:i/>
          <w:spacing w:val="34"/>
        </w:rPr>
        <w:t xml:space="preserve"> </w:t>
      </w:r>
      <w:r>
        <w:rPr>
          <w:i/>
        </w:rPr>
        <w:t>zijn</w:t>
      </w:r>
      <w:r>
        <w:rPr>
          <w:i/>
          <w:spacing w:val="34"/>
        </w:rPr>
        <w:t xml:space="preserve"> </w:t>
      </w:r>
      <w:r>
        <w:rPr>
          <w:i/>
        </w:rPr>
        <w:t>er</w:t>
      </w:r>
      <w:r>
        <w:rPr>
          <w:i/>
          <w:spacing w:val="35"/>
        </w:rPr>
        <w:t xml:space="preserve"> </w:t>
      </w:r>
      <w:r>
        <w:rPr>
          <w:i/>
        </w:rPr>
        <w:t>50</w:t>
      </w:r>
      <w:r>
        <w:rPr>
          <w:i/>
          <w:spacing w:val="35"/>
        </w:rPr>
        <w:t xml:space="preserve"> </w:t>
      </w:r>
      <w:r>
        <w:rPr>
          <w:i/>
        </w:rPr>
        <w:t>opvangplaatsen</w:t>
      </w:r>
      <w:r>
        <w:rPr>
          <w:i/>
          <w:spacing w:val="33"/>
        </w:rPr>
        <w:t xml:space="preserve"> </w:t>
      </w:r>
      <w:r>
        <w:rPr>
          <w:i/>
        </w:rPr>
        <w:t>(en</w:t>
      </w:r>
      <w:r>
        <w:rPr>
          <w:i/>
          <w:spacing w:val="34"/>
        </w:rPr>
        <w:t xml:space="preserve"> </w:t>
      </w:r>
      <w:r>
        <w:rPr>
          <w:i/>
        </w:rPr>
        <w:t>meer</w:t>
      </w:r>
      <w:r>
        <w:rPr>
          <w:i/>
          <w:spacing w:val="35"/>
        </w:rPr>
        <w:t xml:space="preserve"> </w:t>
      </w:r>
      <w:r>
        <w:rPr>
          <w:i/>
        </w:rPr>
        <w:t>als</w:t>
      </w:r>
      <w:r>
        <w:rPr>
          <w:i/>
          <w:spacing w:val="33"/>
        </w:rPr>
        <w:t xml:space="preserve"> </w:t>
      </w:r>
      <w:r>
        <w:rPr>
          <w:i/>
        </w:rPr>
        <w:t>33%),</w:t>
      </w:r>
      <w:r>
        <w:rPr>
          <w:i/>
          <w:spacing w:val="34"/>
        </w:rPr>
        <w:t xml:space="preserve"> </w:t>
      </w:r>
      <w:r>
        <w:rPr>
          <w:i/>
        </w:rPr>
        <w:t>dit</w:t>
      </w:r>
      <w:r>
        <w:rPr>
          <w:i/>
          <w:spacing w:val="35"/>
        </w:rPr>
        <w:t xml:space="preserve"> </w:t>
      </w:r>
      <w:r>
        <w:rPr>
          <w:i/>
        </w:rPr>
        <w:t>is</w:t>
      </w:r>
      <w:r>
        <w:rPr>
          <w:i/>
          <w:spacing w:val="35"/>
        </w:rPr>
        <w:t xml:space="preserve"> </w:t>
      </w:r>
      <w:r>
        <w:rPr>
          <w:i/>
        </w:rPr>
        <w:t>de</w:t>
      </w:r>
      <w:r>
        <w:rPr>
          <w:i/>
          <w:spacing w:val="32"/>
        </w:rPr>
        <w:t xml:space="preserve"> </w:t>
      </w:r>
      <w:r>
        <w:rPr>
          <w:i/>
        </w:rPr>
        <w:t>50%</w:t>
      </w:r>
      <w:r>
        <w:rPr>
          <w:i/>
          <w:spacing w:val="33"/>
        </w:rPr>
        <w:t xml:space="preserve"> </w:t>
      </w:r>
      <w:r>
        <w:rPr>
          <w:i/>
        </w:rPr>
        <w:t>-</w:t>
      </w:r>
      <w:r>
        <w:rPr>
          <w:i/>
          <w:spacing w:val="34"/>
        </w:rPr>
        <w:t xml:space="preserve"> </w:t>
      </w:r>
      <w:r>
        <w:rPr>
          <w:i/>
        </w:rPr>
        <w:t>norm</w:t>
      </w:r>
      <w:r>
        <w:rPr>
          <w:i/>
          <w:spacing w:val="35"/>
        </w:rPr>
        <w:t xml:space="preserve"> </w:t>
      </w:r>
      <w:r>
        <w:rPr>
          <w:i/>
        </w:rPr>
        <w:t>(=% aanwezige opvang per 100 kinderen &lt;50% en &gt;30%)</w:t>
      </w:r>
    </w:p>
    <w:p w14:paraId="6131FC6A" w14:textId="77777777" w:rsidR="00F7711C" w:rsidRDefault="00404F94">
      <w:pPr>
        <w:pStyle w:val="Lijstalinea"/>
        <w:numPr>
          <w:ilvl w:val="0"/>
          <w:numId w:val="1"/>
        </w:numPr>
        <w:tabs>
          <w:tab w:val="left" w:pos="835"/>
        </w:tabs>
        <w:spacing w:before="1"/>
        <w:ind w:left="835" w:hanging="360"/>
      </w:pPr>
      <w:r>
        <w:t>De</w:t>
      </w:r>
      <w:r>
        <w:rPr>
          <w:spacing w:val="-8"/>
        </w:rPr>
        <w:t xml:space="preserve"> </w:t>
      </w:r>
      <w:r>
        <w:t>opvanglocatie</w:t>
      </w:r>
      <w:r>
        <w:rPr>
          <w:spacing w:val="-2"/>
        </w:rPr>
        <w:t xml:space="preserve"> </w:t>
      </w:r>
      <w:r>
        <w:t>ligt</w:t>
      </w:r>
      <w:r>
        <w:rPr>
          <w:spacing w:val="-2"/>
        </w:rPr>
        <w:t xml:space="preserve"> </w:t>
      </w:r>
      <w:r>
        <w:t>in</w:t>
      </w:r>
      <w:r>
        <w:rPr>
          <w:spacing w:val="-7"/>
        </w:rPr>
        <w:t xml:space="preserve"> </w:t>
      </w:r>
      <w:r>
        <w:t>een</w:t>
      </w:r>
      <w:r>
        <w:rPr>
          <w:spacing w:val="-4"/>
        </w:rPr>
        <w:t xml:space="preserve"> </w:t>
      </w:r>
      <w:r>
        <w:t>wijk</w:t>
      </w:r>
      <w:r>
        <w:rPr>
          <w:spacing w:val="-5"/>
        </w:rPr>
        <w:t xml:space="preserve"> </w:t>
      </w:r>
      <w:r>
        <w:t>met</w:t>
      </w:r>
      <w:r>
        <w:rPr>
          <w:spacing w:val="-2"/>
        </w:rPr>
        <w:t xml:space="preserve"> </w:t>
      </w:r>
      <w:r>
        <w:t>ruimer</w:t>
      </w:r>
      <w:r>
        <w:rPr>
          <w:spacing w:val="-4"/>
        </w:rPr>
        <w:t xml:space="preserve"> </w:t>
      </w:r>
      <w:r>
        <w:t>aanbod</w:t>
      </w:r>
      <w:r>
        <w:rPr>
          <w:spacing w:val="-6"/>
        </w:rPr>
        <w:t xml:space="preserve"> </w:t>
      </w:r>
      <w:r>
        <w:t>kinderopvang:</w:t>
      </w:r>
      <w:r>
        <w:rPr>
          <w:spacing w:val="-4"/>
        </w:rPr>
        <w:t xml:space="preserve"> </w:t>
      </w:r>
      <w:r>
        <w:t>0</w:t>
      </w:r>
      <w:r>
        <w:rPr>
          <w:spacing w:val="-2"/>
        </w:rPr>
        <w:t xml:space="preserve"> punten</w:t>
      </w:r>
    </w:p>
    <w:p w14:paraId="55AD55FC" w14:textId="77777777" w:rsidR="00F7711C" w:rsidRDefault="00404F94">
      <w:pPr>
        <w:spacing w:before="22"/>
        <w:ind w:left="836"/>
        <w:rPr>
          <w:i/>
        </w:rPr>
      </w:pPr>
      <w:r>
        <w:rPr>
          <w:i/>
        </w:rPr>
        <w:t>meer</w:t>
      </w:r>
      <w:r>
        <w:rPr>
          <w:i/>
          <w:spacing w:val="-3"/>
        </w:rPr>
        <w:t xml:space="preserve"> </w:t>
      </w:r>
      <w:r>
        <w:rPr>
          <w:i/>
        </w:rPr>
        <w:t>als</w:t>
      </w:r>
      <w:r>
        <w:rPr>
          <w:i/>
          <w:spacing w:val="-6"/>
        </w:rPr>
        <w:t xml:space="preserve"> </w:t>
      </w:r>
      <w:r>
        <w:rPr>
          <w:i/>
        </w:rPr>
        <w:t>50%</w:t>
      </w:r>
      <w:r>
        <w:rPr>
          <w:i/>
          <w:spacing w:val="-3"/>
        </w:rPr>
        <w:t xml:space="preserve"> </w:t>
      </w:r>
      <w:r>
        <w:rPr>
          <w:i/>
        </w:rPr>
        <w:t>(=%</w:t>
      </w:r>
      <w:r>
        <w:rPr>
          <w:i/>
          <w:spacing w:val="-3"/>
        </w:rPr>
        <w:t xml:space="preserve"> </w:t>
      </w:r>
      <w:r>
        <w:rPr>
          <w:i/>
        </w:rPr>
        <w:t>aanwezige</w:t>
      </w:r>
      <w:r>
        <w:rPr>
          <w:i/>
          <w:spacing w:val="-3"/>
        </w:rPr>
        <w:t xml:space="preserve"> </w:t>
      </w:r>
      <w:r>
        <w:rPr>
          <w:i/>
        </w:rPr>
        <w:t>opvang</w:t>
      </w:r>
      <w:r>
        <w:rPr>
          <w:i/>
          <w:spacing w:val="-5"/>
        </w:rPr>
        <w:t xml:space="preserve"> </w:t>
      </w:r>
      <w:r>
        <w:rPr>
          <w:i/>
        </w:rPr>
        <w:t>per</w:t>
      </w:r>
      <w:r>
        <w:rPr>
          <w:i/>
          <w:spacing w:val="-5"/>
        </w:rPr>
        <w:t xml:space="preserve"> </w:t>
      </w:r>
      <w:r>
        <w:rPr>
          <w:i/>
        </w:rPr>
        <w:t>100</w:t>
      </w:r>
      <w:r>
        <w:rPr>
          <w:i/>
          <w:spacing w:val="-3"/>
        </w:rPr>
        <w:t xml:space="preserve"> </w:t>
      </w:r>
      <w:r>
        <w:rPr>
          <w:i/>
        </w:rPr>
        <w:t>kinderen</w:t>
      </w:r>
      <w:r>
        <w:rPr>
          <w:i/>
          <w:spacing w:val="-4"/>
        </w:rPr>
        <w:t xml:space="preserve"> </w:t>
      </w:r>
      <w:r>
        <w:rPr>
          <w:i/>
          <w:spacing w:val="-2"/>
        </w:rPr>
        <w:t>&gt;50%)</w:t>
      </w:r>
    </w:p>
    <w:p w14:paraId="75C87877" w14:textId="77777777" w:rsidR="00F7711C" w:rsidRDefault="00F7711C">
      <w:pPr>
        <w:pStyle w:val="Plattetekst"/>
        <w:ind w:left="0"/>
        <w:rPr>
          <w:i/>
        </w:rPr>
      </w:pPr>
    </w:p>
    <w:p w14:paraId="26C257DB" w14:textId="77777777" w:rsidR="00F7711C" w:rsidRDefault="00F7711C">
      <w:pPr>
        <w:pStyle w:val="Plattetekst"/>
        <w:spacing w:before="92"/>
        <w:ind w:left="0"/>
        <w:rPr>
          <w:i/>
        </w:rPr>
      </w:pPr>
    </w:p>
    <w:p w14:paraId="08B13252" w14:textId="77777777" w:rsidR="00F7711C" w:rsidRDefault="00404F94">
      <w:pPr>
        <w:pStyle w:val="Kop2"/>
      </w:pPr>
      <w:r>
        <w:t>Criterium</w:t>
      </w:r>
      <w:r>
        <w:rPr>
          <w:spacing w:val="-6"/>
        </w:rPr>
        <w:t xml:space="preserve"> </w:t>
      </w:r>
      <w:r>
        <w:t>6:</w:t>
      </w:r>
      <w:r>
        <w:rPr>
          <w:spacing w:val="-5"/>
        </w:rPr>
        <w:t xml:space="preserve"> </w:t>
      </w:r>
      <w:r>
        <w:t>de</w:t>
      </w:r>
      <w:r>
        <w:rPr>
          <w:spacing w:val="-5"/>
        </w:rPr>
        <w:t xml:space="preserve"> </w:t>
      </w:r>
      <w:r>
        <w:t>betrokkenheid</w:t>
      </w:r>
      <w:r>
        <w:rPr>
          <w:spacing w:val="-4"/>
        </w:rPr>
        <w:t xml:space="preserve"> </w:t>
      </w:r>
      <w:r>
        <w:t>van</w:t>
      </w:r>
      <w:r>
        <w:rPr>
          <w:spacing w:val="-5"/>
        </w:rPr>
        <w:t xml:space="preserve"> </w:t>
      </w:r>
      <w:r>
        <w:t>de</w:t>
      </w:r>
      <w:r>
        <w:rPr>
          <w:spacing w:val="-5"/>
        </w:rPr>
        <w:t xml:space="preserve"> </w:t>
      </w:r>
      <w:r>
        <w:t>organisator</w:t>
      </w:r>
      <w:r>
        <w:rPr>
          <w:spacing w:val="-3"/>
        </w:rPr>
        <w:t xml:space="preserve"> </w:t>
      </w:r>
      <w:r>
        <w:t>bij</w:t>
      </w:r>
      <w:r>
        <w:rPr>
          <w:spacing w:val="-4"/>
        </w:rPr>
        <w:t xml:space="preserve"> </w:t>
      </w:r>
      <w:r>
        <w:t>het</w:t>
      </w:r>
      <w:r>
        <w:rPr>
          <w:spacing w:val="-4"/>
        </w:rPr>
        <w:t xml:space="preserve"> </w:t>
      </w:r>
      <w:r>
        <w:t>lokaal</w:t>
      </w:r>
      <w:r>
        <w:rPr>
          <w:spacing w:val="-3"/>
        </w:rPr>
        <w:t xml:space="preserve"> </w:t>
      </w:r>
      <w:r>
        <w:t>bestuur</w:t>
      </w:r>
      <w:r>
        <w:rPr>
          <w:spacing w:val="-6"/>
        </w:rPr>
        <w:t xml:space="preserve"> </w:t>
      </w:r>
      <w:r>
        <w:t>(2</w:t>
      </w:r>
      <w:r>
        <w:rPr>
          <w:spacing w:val="-3"/>
        </w:rPr>
        <w:t xml:space="preserve"> </w:t>
      </w:r>
      <w:r>
        <w:rPr>
          <w:spacing w:val="-2"/>
        </w:rPr>
        <w:t>punten)</w:t>
      </w:r>
    </w:p>
    <w:p w14:paraId="10E42B64" w14:textId="77777777" w:rsidR="00F7711C" w:rsidRDefault="00404F94">
      <w:pPr>
        <w:pStyle w:val="Lijstalinea"/>
        <w:numPr>
          <w:ilvl w:val="0"/>
          <w:numId w:val="1"/>
        </w:numPr>
        <w:tabs>
          <w:tab w:val="left" w:pos="833"/>
          <w:tab w:val="left" w:pos="835"/>
        </w:tabs>
        <w:spacing w:before="183" w:line="259" w:lineRule="auto"/>
        <w:ind w:left="835" w:right="112"/>
        <w:jc w:val="both"/>
        <w:rPr>
          <w:i/>
        </w:rPr>
      </w:pPr>
      <w:r>
        <w:t>De</w:t>
      </w:r>
      <w:r>
        <w:rPr>
          <w:spacing w:val="-11"/>
        </w:rPr>
        <w:t xml:space="preserve"> </w:t>
      </w:r>
      <w:r>
        <w:t>organisator</w:t>
      </w:r>
      <w:r>
        <w:rPr>
          <w:spacing w:val="-9"/>
        </w:rPr>
        <w:t xml:space="preserve"> </w:t>
      </w:r>
      <w:r>
        <w:t>neemt</w:t>
      </w:r>
      <w:r>
        <w:rPr>
          <w:spacing w:val="-9"/>
        </w:rPr>
        <w:t xml:space="preserve"> </w:t>
      </w:r>
      <w:r>
        <w:t>deel</w:t>
      </w:r>
      <w:r>
        <w:rPr>
          <w:spacing w:val="-12"/>
        </w:rPr>
        <w:t xml:space="preserve"> </w:t>
      </w:r>
      <w:r>
        <w:t>aan</w:t>
      </w:r>
      <w:r>
        <w:rPr>
          <w:spacing w:val="-10"/>
        </w:rPr>
        <w:t xml:space="preserve"> </w:t>
      </w:r>
      <w:r>
        <w:t>de</w:t>
      </w:r>
      <w:r>
        <w:rPr>
          <w:spacing w:val="-8"/>
        </w:rPr>
        <w:t xml:space="preserve"> </w:t>
      </w:r>
      <w:r>
        <w:t>vergaderingen</w:t>
      </w:r>
      <w:r>
        <w:rPr>
          <w:spacing w:val="-10"/>
        </w:rPr>
        <w:t xml:space="preserve"> </w:t>
      </w:r>
      <w:r>
        <w:t>van</w:t>
      </w:r>
      <w:r>
        <w:rPr>
          <w:spacing w:val="-10"/>
        </w:rPr>
        <w:t xml:space="preserve"> </w:t>
      </w:r>
      <w:r>
        <w:t>het</w:t>
      </w:r>
      <w:r>
        <w:rPr>
          <w:spacing w:val="-8"/>
        </w:rPr>
        <w:t xml:space="preserve"> </w:t>
      </w:r>
      <w:r>
        <w:t>Lokaal</w:t>
      </w:r>
      <w:r>
        <w:rPr>
          <w:spacing w:val="-12"/>
        </w:rPr>
        <w:t xml:space="preserve"> </w:t>
      </w:r>
      <w:r>
        <w:t>Overleg</w:t>
      </w:r>
      <w:r>
        <w:rPr>
          <w:spacing w:val="-10"/>
        </w:rPr>
        <w:t xml:space="preserve"> </w:t>
      </w:r>
      <w:r>
        <w:t>Kinderopvang:</w:t>
      </w:r>
      <w:r>
        <w:rPr>
          <w:spacing w:val="-8"/>
        </w:rPr>
        <w:t xml:space="preserve"> </w:t>
      </w:r>
      <w:r>
        <w:t>1</w:t>
      </w:r>
      <w:r>
        <w:rPr>
          <w:spacing w:val="-10"/>
        </w:rPr>
        <w:t xml:space="preserve"> </w:t>
      </w:r>
      <w:r>
        <w:t xml:space="preserve">punt </w:t>
      </w:r>
      <w:r>
        <w:rPr>
          <w:i/>
        </w:rPr>
        <w:t xml:space="preserve">Deelnemen = minstens de helft van de vergaderingen aanwezig en verontschuldigt zich bij </w:t>
      </w:r>
      <w:r>
        <w:rPr>
          <w:i/>
          <w:spacing w:val="-2"/>
        </w:rPr>
        <w:t>afwezigheid.</w:t>
      </w:r>
    </w:p>
    <w:p w14:paraId="1C614644" w14:textId="77777777" w:rsidR="00F7711C" w:rsidRDefault="00404F94">
      <w:pPr>
        <w:pStyle w:val="Lijstalinea"/>
        <w:numPr>
          <w:ilvl w:val="0"/>
          <w:numId w:val="1"/>
        </w:numPr>
        <w:tabs>
          <w:tab w:val="left" w:pos="834"/>
        </w:tabs>
        <w:spacing w:line="279" w:lineRule="exact"/>
        <w:ind w:left="834" w:hanging="359"/>
        <w:jc w:val="both"/>
      </w:pPr>
      <w:r>
        <w:t>De</w:t>
      </w:r>
      <w:r>
        <w:rPr>
          <w:spacing w:val="-7"/>
        </w:rPr>
        <w:t xml:space="preserve"> </w:t>
      </w:r>
      <w:r>
        <w:t>organisator</w:t>
      </w:r>
      <w:r>
        <w:rPr>
          <w:spacing w:val="-3"/>
        </w:rPr>
        <w:t xml:space="preserve"> </w:t>
      </w:r>
      <w:r>
        <w:t>neemt</w:t>
      </w:r>
      <w:r>
        <w:rPr>
          <w:spacing w:val="-2"/>
        </w:rPr>
        <w:t xml:space="preserve"> </w:t>
      </w:r>
      <w:r>
        <w:t>deel</w:t>
      </w:r>
      <w:r>
        <w:rPr>
          <w:spacing w:val="-6"/>
        </w:rPr>
        <w:t xml:space="preserve"> </w:t>
      </w:r>
      <w:r>
        <w:t>aan</w:t>
      </w:r>
      <w:r>
        <w:rPr>
          <w:spacing w:val="-4"/>
        </w:rPr>
        <w:t xml:space="preserve"> </w:t>
      </w:r>
      <w:r>
        <w:t>de</w:t>
      </w:r>
      <w:r>
        <w:rPr>
          <w:spacing w:val="-2"/>
        </w:rPr>
        <w:t xml:space="preserve"> </w:t>
      </w:r>
      <w:r>
        <w:t>netwerkmomenten</w:t>
      </w:r>
      <w:r>
        <w:rPr>
          <w:spacing w:val="-5"/>
        </w:rPr>
        <w:t xml:space="preserve"> </w:t>
      </w:r>
      <w:r>
        <w:t>van</w:t>
      </w:r>
      <w:r>
        <w:rPr>
          <w:spacing w:val="-4"/>
        </w:rPr>
        <w:t xml:space="preserve"> </w:t>
      </w:r>
      <w:r>
        <w:t>Huis</w:t>
      </w:r>
      <w:r>
        <w:rPr>
          <w:spacing w:val="-3"/>
        </w:rPr>
        <w:t xml:space="preserve"> </w:t>
      </w:r>
      <w:r>
        <w:t>van</w:t>
      </w:r>
      <w:r>
        <w:rPr>
          <w:spacing w:val="-4"/>
        </w:rPr>
        <w:t xml:space="preserve"> </w:t>
      </w:r>
      <w:r>
        <w:t>het</w:t>
      </w:r>
      <w:r>
        <w:rPr>
          <w:spacing w:val="-5"/>
        </w:rPr>
        <w:t xml:space="preserve"> </w:t>
      </w:r>
      <w:r>
        <w:t>Kind:</w:t>
      </w:r>
      <w:r>
        <w:rPr>
          <w:spacing w:val="-4"/>
        </w:rPr>
        <w:t xml:space="preserve"> </w:t>
      </w:r>
      <w:r>
        <w:t>1</w:t>
      </w:r>
      <w:r>
        <w:rPr>
          <w:spacing w:val="-1"/>
        </w:rPr>
        <w:t xml:space="preserve"> </w:t>
      </w:r>
      <w:r>
        <w:rPr>
          <w:spacing w:val="-4"/>
        </w:rPr>
        <w:t>punt</w:t>
      </w:r>
    </w:p>
    <w:p w14:paraId="5AD15540" w14:textId="77777777" w:rsidR="00F7711C" w:rsidRDefault="00404F94">
      <w:pPr>
        <w:spacing w:before="22"/>
        <w:ind w:left="836"/>
        <w:rPr>
          <w:i/>
        </w:rPr>
      </w:pPr>
      <w:r>
        <w:rPr>
          <w:i/>
        </w:rPr>
        <w:t>Deelnemen</w:t>
      </w:r>
      <w:r>
        <w:rPr>
          <w:i/>
          <w:spacing w:val="-4"/>
        </w:rPr>
        <w:t xml:space="preserve"> </w:t>
      </w:r>
      <w:r>
        <w:rPr>
          <w:i/>
        </w:rPr>
        <w:t>=</w:t>
      </w:r>
      <w:r>
        <w:rPr>
          <w:i/>
          <w:spacing w:val="-5"/>
        </w:rPr>
        <w:t xml:space="preserve"> </w:t>
      </w:r>
      <w:r>
        <w:rPr>
          <w:i/>
        </w:rPr>
        <w:t>minstens</w:t>
      </w:r>
      <w:r>
        <w:rPr>
          <w:i/>
          <w:spacing w:val="-2"/>
        </w:rPr>
        <w:t xml:space="preserve"> </w:t>
      </w:r>
      <w:r>
        <w:rPr>
          <w:i/>
        </w:rPr>
        <w:t>de</w:t>
      </w:r>
      <w:r>
        <w:rPr>
          <w:i/>
          <w:spacing w:val="-4"/>
        </w:rPr>
        <w:t xml:space="preserve"> </w:t>
      </w:r>
      <w:r>
        <w:rPr>
          <w:i/>
        </w:rPr>
        <w:t>helft</w:t>
      </w:r>
      <w:r>
        <w:rPr>
          <w:i/>
          <w:spacing w:val="-2"/>
        </w:rPr>
        <w:t xml:space="preserve"> </w:t>
      </w:r>
      <w:r>
        <w:rPr>
          <w:i/>
        </w:rPr>
        <w:t>van</w:t>
      </w:r>
      <w:r>
        <w:rPr>
          <w:i/>
          <w:spacing w:val="-4"/>
        </w:rPr>
        <w:t xml:space="preserve"> </w:t>
      </w:r>
      <w:r>
        <w:rPr>
          <w:i/>
        </w:rPr>
        <w:t>de</w:t>
      </w:r>
      <w:r>
        <w:rPr>
          <w:i/>
          <w:spacing w:val="-5"/>
        </w:rPr>
        <w:t xml:space="preserve"> </w:t>
      </w:r>
      <w:r>
        <w:rPr>
          <w:i/>
        </w:rPr>
        <w:t>momenten</w:t>
      </w:r>
      <w:r>
        <w:rPr>
          <w:i/>
          <w:spacing w:val="-3"/>
        </w:rPr>
        <w:t xml:space="preserve"> </w:t>
      </w:r>
      <w:r>
        <w:rPr>
          <w:i/>
          <w:spacing w:val="-2"/>
        </w:rPr>
        <w:t>aanwezig</w:t>
      </w:r>
    </w:p>
    <w:p w14:paraId="2BC05B15" w14:textId="77777777" w:rsidR="00F7711C" w:rsidRDefault="00404F94">
      <w:pPr>
        <w:pStyle w:val="Plattetekst"/>
        <w:spacing w:before="180" w:line="259" w:lineRule="auto"/>
        <w:ind w:left="115"/>
      </w:pPr>
      <w:r>
        <w:t>Een aanvraag krijgt een 2/2 op dit criterium wanneer de organisator én deelneemt aan het LOK en</w:t>
      </w:r>
      <w:r>
        <w:rPr>
          <w:spacing w:val="80"/>
        </w:rPr>
        <w:t xml:space="preserve"> </w:t>
      </w:r>
      <w:r>
        <w:t>aanwezig is op de netwerkmomenten van Huis van het Kind.</w:t>
      </w:r>
    </w:p>
    <w:p w14:paraId="0D72FE83" w14:textId="77777777" w:rsidR="00F7711C" w:rsidRDefault="00404F94">
      <w:pPr>
        <w:spacing w:before="159"/>
        <w:ind w:left="115"/>
        <w:rPr>
          <w:b/>
        </w:rPr>
      </w:pPr>
      <w:r>
        <w:rPr>
          <w:b/>
        </w:rPr>
        <w:t>Totaal</w:t>
      </w:r>
      <w:r>
        <w:rPr>
          <w:b/>
          <w:spacing w:val="-3"/>
        </w:rPr>
        <w:t xml:space="preserve"> </w:t>
      </w:r>
      <w:r>
        <w:rPr>
          <w:b/>
        </w:rPr>
        <w:t>te</w:t>
      </w:r>
      <w:r>
        <w:rPr>
          <w:b/>
          <w:spacing w:val="-4"/>
        </w:rPr>
        <w:t xml:space="preserve"> </w:t>
      </w:r>
      <w:r>
        <w:rPr>
          <w:b/>
        </w:rPr>
        <w:t>behalen</w:t>
      </w:r>
      <w:r>
        <w:rPr>
          <w:b/>
          <w:spacing w:val="-4"/>
        </w:rPr>
        <w:t xml:space="preserve"> </w:t>
      </w:r>
      <w:r>
        <w:rPr>
          <w:b/>
        </w:rPr>
        <w:t>punten:</w:t>
      </w:r>
      <w:r>
        <w:rPr>
          <w:b/>
          <w:spacing w:val="-4"/>
        </w:rPr>
        <w:t xml:space="preserve"> </w:t>
      </w:r>
      <w:r>
        <w:rPr>
          <w:b/>
          <w:spacing w:val="-5"/>
        </w:rPr>
        <w:t>20</w:t>
      </w:r>
    </w:p>
    <w:sectPr w:rsidR="00F7711C">
      <w:pgSz w:w="11910" w:h="16840"/>
      <w:pgMar w:top="1580" w:right="1300" w:bottom="1200" w:left="1300" w:header="708"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51111" w14:textId="77777777" w:rsidR="00404F94" w:rsidRDefault="00404F94">
      <w:r>
        <w:separator/>
      </w:r>
    </w:p>
  </w:endnote>
  <w:endnote w:type="continuationSeparator" w:id="0">
    <w:p w14:paraId="4208EAF5" w14:textId="77777777" w:rsidR="00404F94" w:rsidRDefault="0040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B31D1" w14:textId="77777777" w:rsidR="00F7711C" w:rsidRDefault="00404F94">
    <w:pPr>
      <w:pStyle w:val="Plattetekst"/>
      <w:spacing w:line="14" w:lineRule="auto"/>
      <w:ind w:left="0"/>
      <w:rPr>
        <w:sz w:val="20"/>
      </w:rPr>
    </w:pPr>
    <w:r>
      <w:rPr>
        <w:noProof/>
      </w:rPr>
      <mc:AlternateContent>
        <mc:Choice Requires="wps">
          <w:drawing>
            <wp:anchor distT="0" distB="0" distL="0" distR="0" simplePos="0" relativeHeight="487535104" behindDoc="1" locked="0" layoutInCell="1" allowOverlap="1" wp14:anchorId="43D8EE5A" wp14:editId="743CD48C">
              <wp:simplePos x="0" y="0"/>
              <wp:positionH relativeFrom="page">
                <wp:posOffset>6551676</wp:posOffset>
              </wp:positionH>
              <wp:positionV relativeFrom="page">
                <wp:posOffset>9916221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CB3079A" w14:textId="77777777" w:rsidR="00F7711C" w:rsidRDefault="00404F94">
                          <w:pPr>
                            <w:pStyle w:val="Platteteks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3D8EE5A" id="_x0000_t202" coordsize="21600,21600" o:spt="202" path="m,l,21600r21600,l21600,xe">
              <v:stroke joinstyle="miter"/>
              <v:path gradientshapeok="t" o:connecttype="rect"/>
            </v:shapetype>
            <v:shape id="Textbox 2" o:spid="_x0000_s1026" type="#_x0000_t202" style="position:absolute;margin-left:515.9pt;margin-top:780.8pt;width:12.6pt;height:13.05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" filled="f" stroked="f">
              <v:textbox inset="0,0,0,0">
                <w:txbxContent>
                  <w:p w14:paraId="5CB3079A" w14:textId="77777777" w:rsidR="00F7711C" w:rsidRDefault="00404F94">
                    <w:pPr>
                      <w:pStyle w:val="Platteteks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B6662" w14:textId="77777777" w:rsidR="00404F94" w:rsidRDefault="00404F94">
      <w:r>
        <w:separator/>
      </w:r>
    </w:p>
  </w:footnote>
  <w:footnote w:type="continuationSeparator" w:id="0">
    <w:p w14:paraId="2D423512" w14:textId="77777777" w:rsidR="00404F94" w:rsidRDefault="00404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D37D" w14:textId="77777777" w:rsidR="00F7711C" w:rsidRDefault="00404F94">
    <w:pPr>
      <w:pStyle w:val="Plattetekst"/>
      <w:spacing w:line="14" w:lineRule="auto"/>
      <w:ind w:left="0"/>
      <w:rPr>
        <w:sz w:val="20"/>
      </w:rPr>
    </w:pPr>
    <w:r>
      <w:rPr>
        <w:noProof/>
      </w:rPr>
      <w:drawing>
        <wp:anchor distT="0" distB="0" distL="0" distR="0" simplePos="0" relativeHeight="487534592" behindDoc="1" locked="0" layoutInCell="1" allowOverlap="1" wp14:anchorId="75E16FCD" wp14:editId="648B0202">
          <wp:simplePos x="0" y="0"/>
          <wp:positionH relativeFrom="page">
            <wp:posOffset>5518006</wp:posOffset>
          </wp:positionH>
          <wp:positionV relativeFrom="page">
            <wp:posOffset>449575</wp:posOffset>
          </wp:positionV>
          <wp:extent cx="692977" cy="4172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92977" cy="41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0125F9"/>
    <w:multiLevelType w:val="hybridMultilevel"/>
    <w:tmpl w:val="0256ECFC"/>
    <w:lvl w:ilvl="0" w:tplc="4144342C">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1" w:tplc="C9B269C6">
      <w:numFmt w:val="bullet"/>
      <w:lvlText w:val="-"/>
      <w:lvlJc w:val="left"/>
      <w:pPr>
        <w:ind w:left="835" w:hanging="118"/>
      </w:pPr>
      <w:rPr>
        <w:rFonts w:ascii="Calibri" w:eastAsia="Calibri" w:hAnsi="Calibri" w:cs="Calibri" w:hint="default"/>
        <w:b w:val="0"/>
        <w:bCs w:val="0"/>
        <w:i/>
        <w:iCs/>
        <w:spacing w:val="0"/>
        <w:w w:val="100"/>
        <w:sz w:val="22"/>
        <w:szCs w:val="22"/>
        <w:lang w:val="nl-NL" w:eastAsia="en-US" w:bidi="ar-SA"/>
      </w:rPr>
    </w:lvl>
    <w:lvl w:ilvl="2" w:tplc="357AD4E4">
      <w:numFmt w:val="bullet"/>
      <w:lvlText w:val="•"/>
      <w:lvlJc w:val="left"/>
      <w:pPr>
        <w:ind w:left="2533" w:hanging="118"/>
      </w:pPr>
      <w:rPr>
        <w:rFonts w:hint="default"/>
        <w:lang w:val="nl-NL" w:eastAsia="en-US" w:bidi="ar-SA"/>
      </w:rPr>
    </w:lvl>
    <w:lvl w:ilvl="3" w:tplc="E850E46C">
      <w:numFmt w:val="bullet"/>
      <w:lvlText w:val="•"/>
      <w:lvlJc w:val="left"/>
      <w:pPr>
        <w:ind w:left="3379" w:hanging="118"/>
      </w:pPr>
      <w:rPr>
        <w:rFonts w:hint="default"/>
        <w:lang w:val="nl-NL" w:eastAsia="en-US" w:bidi="ar-SA"/>
      </w:rPr>
    </w:lvl>
    <w:lvl w:ilvl="4" w:tplc="B0C28C54">
      <w:numFmt w:val="bullet"/>
      <w:lvlText w:val="•"/>
      <w:lvlJc w:val="left"/>
      <w:pPr>
        <w:ind w:left="4226" w:hanging="118"/>
      </w:pPr>
      <w:rPr>
        <w:rFonts w:hint="default"/>
        <w:lang w:val="nl-NL" w:eastAsia="en-US" w:bidi="ar-SA"/>
      </w:rPr>
    </w:lvl>
    <w:lvl w:ilvl="5" w:tplc="01F8DE68">
      <w:numFmt w:val="bullet"/>
      <w:lvlText w:val="•"/>
      <w:lvlJc w:val="left"/>
      <w:pPr>
        <w:ind w:left="5073" w:hanging="118"/>
      </w:pPr>
      <w:rPr>
        <w:rFonts w:hint="default"/>
        <w:lang w:val="nl-NL" w:eastAsia="en-US" w:bidi="ar-SA"/>
      </w:rPr>
    </w:lvl>
    <w:lvl w:ilvl="6" w:tplc="FA9A9558">
      <w:numFmt w:val="bullet"/>
      <w:lvlText w:val="•"/>
      <w:lvlJc w:val="left"/>
      <w:pPr>
        <w:ind w:left="5919" w:hanging="118"/>
      </w:pPr>
      <w:rPr>
        <w:rFonts w:hint="default"/>
        <w:lang w:val="nl-NL" w:eastAsia="en-US" w:bidi="ar-SA"/>
      </w:rPr>
    </w:lvl>
    <w:lvl w:ilvl="7" w:tplc="CB0E5D3E">
      <w:numFmt w:val="bullet"/>
      <w:lvlText w:val="•"/>
      <w:lvlJc w:val="left"/>
      <w:pPr>
        <w:ind w:left="6766" w:hanging="118"/>
      </w:pPr>
      <w:rPr>
        <w:rFonts w:hint="default"/>
        <w:lang w:val="nl-NL" w:eastAsia="en-US" w:bidi="ar-SA"/>
      </w:rPr>
    </w:lvl>
    <w:lvl w:ilvl="8" w:tplc="6DEC9274">
      <w:numFmt w:val="bullet"/>
      <w:lvlText w:val="•"/>
      <w:lvlJc w:val="left"/>
      <w:pPr>
        <w:ind w:left="7613" w:hanging="118"/>
      </w:pPr>
      <w:rPr>
        <w:rFonts w:hint="default"/>
        <w:lang w:val="nl-NL" w:eastAsia="en-US" w:bidi="ar-SA"/>
      </w:rPr>
    </w:lvl>
  </w:abstractNum>
  <w:num w:numId="1" w16cid:durableId="91058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1C"/>
    <w:rsid w:val="002B44AF"/>
    <w:rsid w:val="00404F94"/>
    <w:rsid w:val="00F771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331B"/>
  <w15:docId w15:val="{3D68C45E-EFD0-4FAF-BE01-317A7660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1"/>
      <w:ind w:left="115"/>
      <w:outlineLvl w:val="0"/>
    </w:pPr>
    <w:rPr>
      <w:b/>
      <w:bCs/>
      <w:sz w:val="28"/>
      <w:szCs w:val="28"/>
    </w:rPr>
  </w:style>
  <w:style w:type="paragraph" w:styleId="Kop2">
    <w:name w:val="heading 2"/>
    <w:basedOn w:val="Standaard"/>
    <w:uiPriority w:val="9"/>
    <w:unhideWhenUsed/>
    <w:qFormat/>
    <w:pPr>
      <w:ind w:left="115"/>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835"/>
    </w:pPr>
  </w:style>
  <w:style w:type="paragraph" w:styleId="Lijstalinea">
    <w:name w:val="List Paragraph"/>
    <w:basedOn w:val="Standaard"/>
    <w:uiPriority w:val="1"/>
    <w:qFormat/>
    <w:pPr>
      <w:ind w:left="835" w:hanging="360"/>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6089</Characters>
  <Application>Microsoft Office Word</Application>
  <DocSecurity>4</DocSecurity>
  <Lines>50</Lines>
  <Paragraphs>14</Paragraphs>
  <ScaleCrop>false</ScaleCrop>
  <Company>Stad Maaseik</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Silkens</dc:creator>
  <dc:description/>
  <cp:lastModifiedBy>Sonja Bosmans</cp:lastModifiedBy>
  <cp:revision>2</cp:revision>
  <dcterms:created xsi:type="dcterms:W3CDTF">2024-07-04T13:47:00Z</dcterms:created>
  <dcterms:modified xsi:type="dcterms:W3CDTF">2024-07-04T13:47:00Z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Acrobat PDFMaker 20 voor Word</vt:lpwstr>
  </property>
  <property fmtid="{D5CDD505-2E9C-101B-9397-08002B2CF9AE}" pid="4" name="LastSaved">
    <vt:filetime>2024-01-17T00:00:00Z</vt:filetime>
  </property>
  <property fmtid="{D5CDD505-2E9C-101B-9397-08002B2CF9AE}" pid="5" name="Producer">
    <vt:lpwstr>Adobe PDF Library 20.13.106</vt:lpwstr>
  </property>
  <property fmtid="{D5CDD505-2E9C-101B-9397-08002B2CF9AE}" pid="6" name="SourceModified">
    <vt:lpwstr>D:20210111103401</vt:lpwstr>
  </property>
</Properties>
</file>