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3092" w14:textId="5B0A7C13" w:rsidR="006D069A" w:rsidRPr="004B0E03" w:rsidRDefault="00172A0B" w:rsidP="001E126F">
      <w:pPr>
        <w:pStyle w:val="Geenafstand"/>
        <w:jc w:val="center"/>
        <w:rPr>
          <w:rFonts w:ascii="Comic Sans MS" w:hAnsi="Comic Sans MS"/>
          <w:b/>
          <w:sz w:val="52"/>
          <w:szCs w:val="52"/>
        </w:rPr>
      </w:pPr>
      <w:r>
        <w:rPr>
          <w:rFonts w:ascii="Comic Sans MS" w:hAnsi="Comic Sans MS"/>
          <w:b/>
          <w:sz w:val="84"/>
          <w:szCs w:val="84"/>
        </w:rPr>
        <w:t>2.</w:t>
      </w:r>
      <w:r w:rsidR="000B4820">
        <w:rPr>
          <w:rFonts w:ascii="Comic Sans MS" w:hAnsi="Comic Sans MS"/>
          <w:b/>
          <w:sz w:val="84"/>
          <w:szCs w:val="84"/>
        </w:rPr>
        <w:t>DE JUISTE VOLGORDE</w:t>
      </w:r>
      <w:r>
        <w:rPr>
          <w:rFonts w:ascii="Comic Sans MS" w:hAnsi="Comic Sans MS"/>
          <w:b/>
          <w:sz w:val="84"/>
          <w:szCs w:val="84"/>
        </w:rPr>
        <w:t xml:space="preserve"> </w:t>
      </w:r>
      <w:r w:rsidRPr="00172A0B">
        <w:rPr>
          <w:rFonts w:ascii="Comic Sans MS" w:hAnsi="Comic Sans MS"/>
          <w:b/>
          <w:sz w:val="20"/>
          <w:szCs w:val="20"/>
        </w:rPr>
        <w:t>2.0</w:t>
      </w:r>
      <w:r w:rsidR="000B4820">
        <w:rPr>
          <w:noProof/>
          <w:lang w:eastAsia="nl-BE"/>
        </w:rPr>
        <w:drawing>
          <wp:inline distT="0" distB="0" distL="0" distR="0" wp14:anchorId="6C4CF2BA" wp14:editId="5F08C9D9">
            <wp:extent cx="4762500" cy="12271626"/>
            <wp:effectExtent l="0" t="0" r="0" b="0"/>
            <wp:docPr id="33" name="Afbeelding 33" descr="De avonturen van Suske en Wiske – HIPPIEMEISJE: een persoonlijke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 avonturen van Suske en Wiske – HIPPIEMEISJE: een persoonlijke 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675" cy="1227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4820">
        <w:rPr>
          <w:rFonts w:ascii="Comic Sans MS" w:hAnsi="Comic Sans MS"/>
          <w:b/>
          <w:sz w:val="144"/>
          <w:szCs w:val="104"/>
        </w:rPr>
        <w:br w:type="page"/>
      </w:r>
      <w:r w:rsidR="008838CA" w:rsidRPr="008838CA">
        <w:lastRenderedPageBreak/>
        <w:t xml:space="preserve"> </w:t>
      </w:r>
    </w:p>
    <w:sectPr w:rsidR="006D069A" w:rsidRPr="004B0E03" w:rsidSect="00457504">
      <w:head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A55" w14:textId="77777777" w:rsidR="007A5E09" w:rsidRDefault="007A5E09" w:rsidP="007A5E09">
      <w:pPr>
        <w:spacing w:after="0" w:line="240" w:lineRule="auto"/>
      </w:pPr>
      <w:r>
        <w:separator/>
      </w:r>
    </w:p>
  </w:endnote>
  <w:endnote w:type="continuationSeparator" w:id="0">
    <w:p w14:paraId="60A21DF5" w14:textId="77777777" w:rsidR="007A5E09" w:rsidRDefault="007A5E09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3EF" w14:textId="77777777" w:rsidR="007A5E09" w:rsidRDefault="007A5E09" w:rsidP="007A5E09">
      <w:pPr>
        <w:spacing w:after="0" w:line="240" w:lineRule="auto"/>
      </w:pPr>
      <w:r>
        <w:separator/>
      </w:r>
    </w:p>
  </w:footnote>
  <w:footnote w:type="continuationSeparator" w:id="0">
    <w:p w14:paraId="2F6E4D29" w14:textId="77777777" w:rsidR="007A5E09" w:rsidRDefault="007A5E09" w:rsidP="007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031" w14:textId="77777777" w:rsidR="007A5E09" w:rsidRPr="00BF3FEA" w:rsidRDefault="007A5E09" w:rsidP="007A5E09">
    <w:pPr>
      <w:pStyle w:val="Koptekst"/>
      <w:rPr>
        <w:rFonts w:cstheme="minorHAnsi"/>
        <w:b/>
        <w:sz w:val="44"/>
      </w:rPr>
    </w:pPr>
    <w:r w:rsidRPr="007A5E09">
      <w:rPr>
        <w:rFonts w:cstheme="minorHAnsi"/>
        <w:b/>
        <w:sz w:val="44"/>
      </w:rPr>
      <w:t>Stripfigurentocht</w:t>
    </w:r>
    <w:r w:rsidR="00BF3FEA">
      <w:rPr>
        <w:rFonts w:cstheme="minorHAnsi"/>
        <w:b/>
        <w:sz w:val="44"/>
      </w:rPr>
      <w:t xml:space="preserve"> 2021</w:t>
    </w:r>
    <w:r w:rsidRPr="007A5E09">
      <w:rPr>
        <w:rFonts w:cstheme="minorHAnsi"/>
        <w:sz w:val="44"/>
      </w:rPr>
      <w:t xml:space="preserve"> </w:t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  <w:t xml:space="preserve">             </w:t>
    </w:r>
    <w:r w:rsidRPr="007A5E09">
      <w:rPr>
        <w:rFonts w:cstheme="minorHAnsi"/>
        <w:noProof/>
        <w:lang w:eastAsia="nl-BE"/>
      </w:rPr>
      <w:drawing>
        <wp:inline distT="0" distB="0" distL="0" distR="0" wp14:anchorId="773B99D1" wp14:editId="4488D8E4">
          <wp:extent cx="2162175" cy="558764"/>
          <wp:effectExtent l="0" t="0" r="0" b="0"/>
          <wp:docPr id="5" name="Afbeelding 5" descr="\\maaseik-file\RedirectedFolders$\kristof.eerdekens\Downloads\Naamlo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aseik-file\RedirectedFolders$\kristof.eerdekens\Downloads\Naamlo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24" cy="56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75pt;height:60.75pt;visibility:visible;mso-wrap-style:square" o:bullet="t">
        <v:imagedata r:id="rId1" o:title=""/>
      </v:shape>
    </w:pict>
  </w:numPicBullet>
  <w:numPicBullet w:numPicBulletId="1">
    <w:pict>
      <v:shape id="_x0000_i1027" type="#_x0000_t75" style="width:67.5pt;height:86.25pt;visibility:visible;mso-wrap-style:square" o:bullet="t">
        <v:imagedata r:id="rId2" o:title=""/>
      </v:shape>
    </w:pict>
  </w:numPicBullet>
  <w:abstractNum w:abstractNumId="0" w15:restartNumberingAfterBreak="0">
    <w:nsid w:val="358208EB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C0A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B70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7D9"/>
    <w:multiLevelType w:val="hybridMultilevel"/>
    <w:tmpl w:val="B9884094"/>
    <w:lvl w:ilvl="0" w:tplc="E89C5ACC">
      <w:numFmt w:val="bullet"/>
      <w:lvlText w:val=""/>
      <w:lvlJc w:val="left"/>
      <w:pPr>
        <w:ind w:left="375" w:hanging="375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C1974"/>
    <w:multiLevelType w:val="hybridMultilevel"/>
    <w:tmpl w:val="62C0D0AE"/>
    <w:lvl w:ilvl="0" w:tplc="4628D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F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4C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2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0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58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E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EE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9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4"/>
    <w:rsid w:val="00001061"/>
    <w:rsid w:val="000440C5"/>
    <w:rsid w:val="00060973"/>
    <w:rsid w:val="0009152D"/>
    <w:rsid w:val="000B4820"/>
    <w:rsid w:val="00103C22"/>
    <w:rsid w:val="00135842"/>
    <w:rsid w:val="00154A5A"/>
    <w:rsid w:val="00172A0B"/>
    <w:rsid w:val="00192C05"/>
    <w:rsid w:val="001E126F"/>
    <w:rsid w:val="001F4FCA"/>
    <w:rsid w:val="00241CB2"/>
    <w:rsid w:val="0025347E"/>
    <w:rsid w:val="002A71EF"/>
    <w:rsid w:val="002B4D19"/>
    <w:rsid w:val="00421FB8"/>
    <w:rsid w:val="0043652C"/>
    <w:rsid w:val="00437169"/>
    <w:rsid w:val="004530F5"/>
    <w:rsid w:val="00457504"/>
    <w:rsid w:val="004B0E03"/>
    <w:rsid w:val="004F0752"/>
    <w:rsid w:val="00571C6F"/>
    <w:rsid w:val="005A5BBE"/>
    <w:rsid w:val="00620BD6"/>
    <w:rsid w:val="00653FA1"/>
    <w:rsid w:val="006D069A"/>
    <w:rsid w:val="006F4A74"/>
    <w:rsid w:val="00721267"/>
    <w:rsid w:val="00737496"/>
    <w:rsid w:val="007A5E09"/>
    <w:rsid w:val="007C0D12"/>
    <w:rsid w:val="007C7B73"/>
    <w:rsid w:val="00851972"/>
    <w:rsid w:val="008628E5"/>
    <w:rsid w:val="00865B2A"/>
    <w:rsid w:val="008838CA"/>
    <w:rsid w:val="009D3D6F"/>
    <w:rsid w:val="009E6E6B"/>
    <w:rsid w:val="00A219CF"/>
    <w:rsid w:val="00A65F40"/>
    <w:rsid w:val="00A80AA7"/>
    <w:rsid w:val="00AE307A"/>
    <w:rsid w:val="00B17AB4"/>
    <w:rsid w:val="00B267CD"/>
    <w:rsid w:val="00BD7AFA"/>
    <w:rsid w:val="00BF1882"/>
    <w:rsid w:val="00BF3FEA"/>
    <w:rsid w:val="00C33FA7"/>
    <w:rsid w:val="00C5740C"/>
    <w:rsid w:val="00CD2327"/>
    <w:rsid w:val="00D320A4"/>
    <w:rsid w:val="00DA548A"/>
    <w:rsid w:val="00DD2D7C"/>
    <w:rsid w:val="00E06D1B"/>
    <w:rsid w:val="00EA04FA"/>
    <w:rsid w:val="00FD773F"/>
    <w:rsid w:val="00FE23A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54AB6D"/>
  <w15:chartTrackingRefBased/>
  <w15:docId w15:val="{CE91B9E6-5D9E-4DF6-A43B-69293E3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50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5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E09"/>
  </w:style>
  <w:style w:type="paragraph" w:styleId="Voettekst">
    <w:name w:val="footer"/>
    <w:basedOn w:val="Standaard"/>
    <w:link w:val="Voet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Eerdekens</dc:creator>
  <cp:keywords/>
  <dc:description/>
  <cp:lastModifiedBy>Joren Moons</cp:lastModifiedBy>
  <cp:revision>4</cp:revision>
  <dcterms:created xsi:type="dcterms:W3CDTF">2021-05-31T13:08:00Z</dcterms:created>
  <dcterms:modified xsi:type="dcterms:W3CDTF">2021-06-01T07:13:00Z</dcterms:modified>
</cp:coreProperties>
</file>